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AD792" w14:textId="77777777" w:rsidR="005967F6" w:rsidRDefault="005967F6" w:rsidP="005967F6">
      <w:pPr>
        <w:pStyle w:val="1"/>
        <w:jc w:val="center"/>
        <w:rPr>
          <w:rFonts w:ascii="华文新魏" w:eastAsia="华文新魏"/>
          <w:sz w:val="84"/>
          <w:szCs w:val="84"/>
        </w:rPr>
      </w:pPr>
      <w:bookmarkStart w:id="0" w:name="_Toc152100767"/>
      <w:r w:rsidRPr="005967F6">
        <w:rPr>
          <w:rFonts w:ascii="华文新魏" w:eastAsia="华文新魏" w:hint="eastAsia"/>
          <w:sz w:val="84"/>
          <w:szCs w:val="84"/>
        </w:rPr>
        <w:t>奉献个人</w:t>
      </w:r>
      <w:bookmarkEnd w:id="0"/>
    </w:p>
    <w:p w14:paraId="32C36899" w14:textId="3547A03B" w:rsidR="005967F6" w:rsidRPr="005967F6" w:rsidRDefault="005967F6" w:rsidP="005967F6">
      <w:pPr>
        <w:pStyle w:val="1"/>
        <w:jc w:val="center"/>
        <w:rPr>
          <w:rFonts w:ascii="华文新魏" w:eastAsia="华文新魏" w:hint="eastAsia"/>
          <w:sz w:val="84"/>
          <w:szCs w:val="84"/>
        </w:rPr>
      </w:pPr>
      <w:bookmarkStart w:id="1" w:name="_Toc152100768"/>
      <w:r w:rsidRPr="005967F6">
        <w:rPr>
          <w:rFonts w:ascii="华文新魏" w:eastAsia="华文新魏" w:hint="eastAsia"/>
          <w:sz w:val="84"/>
          <w:szCs w:val="84"/>
        </w:rPr>
        <w:t>于耶稣圣心</w:t>
      </w:r>
      <w:bookmarkEnd w:id="1"/>
    </w:p>
    <w:p w14:paraId="0D907653" w14:textId="77777777" w:rsidR="005967F6" w:rsidRPr="005967F6" w:rsidRDefault="005967F6" w:rsidP="005967F6">
      <w:pPr>
        <w:spacing w:afterLines="50" w:after="156" w:line="360" w:lineRule="auto"/>
        <w:ind w:firstLineChars="200" w:firstLine="480"/>
        <w:rPr>
          <w:rFonts w:ascii="幼圆" w:eastAsia="幼圆" w:hint="eastAsia"/>
          <w:sz w:val="24"/>
        </w:rPr>
      </w:pPr>
    </w:p>
    <w:p w14:paraId="7F3374EE" w14:textId="392A89A5" w:rsidR="005967F6" w:rsidRPr="005967F6" w:rsidRDefault="005967F6" w:rsidP="005967F6">
      <w:pPr>
        <w:pStyle w:val="a7"/>
        <w:rPr>
          <w:rFonts w:ascii="华文隶书" w:eastAsia="华文隶书" w:hint="eastAsia"/>
        </w:rPr>
      </w:pPr>
      <w:bookmarkStart w:id="2" w:name="_Toc152100769"/>
      <w:proofErr w:type="spellStart"/>
      <w:r w:rsidRPr="005967F6">
        <w:rPr>
          <w:rFonts w:ascii="华文隶书" w:eastAsia="华文隶书" w:hint="eastAsia"/>
        </w:rPr>
        <w:t>lcaniz</w:t>
      </w:r>
      <w:proofErr w:type="spellEnd"/>
      <w:r w:rsidRPr="005967F6">
        <w:rPr>
          <w:rFonts w:ascii="华文隶书" w:eastAsia="华文隶书" w:hint="eastAsia"/>
        </w:rPr>
        <w:t>著r.艾芝译</w:t>
      </w:r>
      <w:bookmarkEnd w:id="2"/>
    </w:p>
    <w:p w14:paraId="3EFC50C2" w14:textId="77777777" w:rsidR="005967F6" w:rsidRDefault="005967F6" w:rsidP="005967F6">
      <w:pPr>
        <w:spacing w:afterLines="50" w:after="156" w:line="360" w:lineRule="auto"/>
        <w:ind w:firstLineChars="200" w:firstLine="480"/>
        <w:jc w:val="center"/>
        <w:rPr>
          <w:rFonts w:ascii="幼圆" w:eastAsia="幼圆"/>
          <w:sz w:val="24"/>
        </w:rPr>
      </w:pPr>
    </w:p>
    <w:p w14:paraId="1D1AB5EA" w14:textId="77777777" w:rsidR="005967F6" w:rsidRDefault="005967F6" w:rsidP="005967F6">
      <w:pPr>
        <w:spacing w:afterLines="50" w:after="156" w:line="360" w:lineRule="auto"/>
        <w:ind w:firstLineChars="200" w:firstLine="480"/>
        <w:jc w:val="center"/>
        <w:rPr>
          <w:rFonts w:ascii="幼圆" w:eastAsia="幼圆"/>
          <w:sz w:val="24"/>
        </w:rPr>
      </w:pPr>
    </w:p>
    <w:p w14:paraId="2E508BF6" w14:textId="70B2F981" w:rsidR="005967F6" w:rsidRPr="005967F6" w:rsidRDefault="005967F6" w:rsidP="005967F6">
      <w:pPr>
        <w:spacing w:afterLines="50" w:after="156" w:line="360" w:lineRule="auto"/>
        <w:ind w:firstLineChars="750" w:firstLine="1800"/>
        <w:jc w:val="left"/>
        <w:rPr>
          <w:rFonts w:ascii="幼圆" w:eastAsia="幼圆" w:hint="eastAsia"/>
          <w:sz w:val="24"/>
        </w:rPr>
      </w:pPr>
      <w:r w:rsidRPr="005967F6">
        <w:rPr>
          <w:rFonts w:ascii="幼圆" w:eastAsia="幼圆" w:hint="eastAsia"/>
          <w:sz w:val="24"/>
        </w:rPr>
        <w:t>审查者：尹雅白神父</w:t>
      </w:r>
    </w:p>
    <w:p w14:paraId="412B6A82" w14:textId="24C182CA" w:rsidR="005967F6" w:rsidRDefault="005967F6" w:rsidP="005967F6">
      <w:pPr>
        <w:spacing w:afterLines="50" w:after="156" w:line="360" w:lineRule="auto"/>
        <w:ind w:firstLineChars="750" w:firstLine="1800"/>
        <w:jc w:val="left"/>
        <w:rPr>
          <w:rFonts w:ascii="幼圆" w:eastAsia="幼圆"/>
          <w:sz w:val="24"/>
        </w:rPr>
      </w:pPr>
      <w:r w:rsidRPr="005967F6">
        <w:rPr>
          <w:rFonts w:ascii="幼圆" w:eastAsia="幼圆" w:hint="eastAsia"/>
          <w:sz w:val="24"/>
        </w:rPr>
        <w:t>准印者：香港主教白英奇</w:t>
      </w:r>
    </w:p>
    <w:p w14:paraId="7D0BB645" w14:textId="39A1C60F" w:rsidR="005967F6" w:rsidRPr="005967F6" w:rsidRDefault="005967F6" w:rsidP="005967F6">
      <w:pPr>
        <w:spacing w:afterLines="50" w:after="156" w:line="360" w:lineRule="auto"/>
        <w:ind w:firstLineChars="700" w:firstLine="1680"/>
        <w:rPr>
          <w:rFonts w:ascii="华文新魏" w:eastAsia="华文新魏" w:hint="eastAsia"/>
          <w:sz w:val="24"/>
        </w:rPr>
      </w:pPr>
      <w:r w:rsidRPr="005967F6">
        <w:rPr>
          <w:rFonts w:ascii="华文新魏" w:eastAsia="华文新魏" w:hint="eastAsia"/>
          <w:sz w:val="24"/>
        </w:rPr>
        <w:t>香港大屿山熙笃会出版</w:t>
      </w:r>
    </w:p>
    <w:p w14:paraId="1E02307B" w14:textId="77777777" w:rsidR="005967F6" w:rsidRDefault="005967F6" w:rsidP="005967F6">
      <w:pPr>
        <w:pStyle w:val="1"/>
        <w:jc w:val="center"/>
        <w:rPr>
          <w:rFonts w:ascii="华文隶书" w:eastAsia="华文隶书"/>
          <w:sz w:val="56"/>
          <w:szCs w:val="56"/>
        </w:rPr>
      </w:pPr>
    </w:p>
    <w:p w14:paraId="4AB291FA" w14:textId="33BABD70" w:rsidR="005967F6" w:rsidRPr="005967F6" w:rsidRDefault="005967F6" w:rsidP="005967F6">
      <w:pPr>
        <w:pStyle w:val="1"/>
        <w:jc w:val="center"/>
        <w:rPr>
          <w:rFonts w:ascii="华文隶书" w:eastAsia="华文隶书" w:hint="eastAsia"/>
          <w:sz w:val="56"/>
          <w:szCs w:val="56"/>
        </w:rPr>
      </w:pPr>
      <w:bookmarkStart w:id="3" w:name="_Toc152100770"/>
      <w:r w:rsidRPr="005967F6">
        <w:rPr>
          <w:rFonts w:ascii="华文隶书" w:eastAsia="华文隶书" w:hint="eastAsia"/>
          <w:sz w:val="56"/>
          <w:szCs w:val="56"/>
        </w:rPr>
        <w:t>敬献给中华母后</w:t>
      </w:r>
      <w:bookmarkEnd w:id="3"/>
    </w:p>
    <w:p w14:paraId="3F970E12" w14:textId="77777777" w:rsidR="005967F6" w:rsidRPr="005967F6" w:rsidRDefault="005967F6" w:rsidP="005967F6">
      <w:pPr>
        <w:spacing w:afterLines="50" w:after="156" w:line="360" w:lineRule="auto"/>
        <w:ind w:firstLineChars="200" w:firstLine="480"/>
        <w:rPr>
          <w:rFonts w:ascii="幼圆" w:eastAsia="幼圆" w:hint="eastAsia"/>
          <w:sz w:val="24"/>
        </w:rPr>
      </w:pPr>
    </w:p>
    <w:p w14:paraId="210391BF" w14:textId="77777777" w:rsidR="005967F6" w:rsidRPr="005967F6" w:rsidRDefault="005967F6" w:rsidP="005967F6">
      <w:pPr>
        <w:spacing w:afterLines="50" w:after="156" w:line="360" w:lineRule="auto"/>
        <w:ind w:firstLineChars="200" w:firstLine="480"/>
        <w:rPr>
          <w:rFonts w:ascii="幼圆" w:eastAsia="幼圆" w:hint="eastAsia"/>
          <w:sz w:val="24"/>
        </w:rPr>
      </w:pPr>
    </w:p>
    <w:p w14:paraId="20FB119F" w14:textId="77777777" w:rsidR="005967F6" w:rsidRPr="005967F6" w:rsidRDefault="005967F6" w:rsidP="005967F6">
      <w:pPr>
        <w:pStyle w:val="2"/>
        <w:rPr>
          <w:rFonts w:hint="eastAsia"/>
        </w:rPr>
      </w:pPr>
      <w:bookmarkStart w:id="4" w:name="_Toc152100771"/>
      <w:r w:rsidRPr="005967F6">
        <w:rPr>
          <w:rFonts w:hint="eastAsia"/>
        </w:rPr>
        <w:t>永愿纪念</w:t>
      </w:r>
      <w:bookmarkEnd w:id="4"/>
    </w:p>
    <w:p w14:paraId="5ADFD44E" w14:textId="77777777" w:rsidR="005967F6" w:rsidRPr="005967F6" w:rsidRDefault="005967F6" w:rsidP="005967F6">
      <w:pPr>
        <w:spacing w:afterLines="50" w:after="156" w:line="360" w:lineRule="auto"/>
        <w:ind w:firstLineChars="200" w:firstLine="480"/>
        <w:rPr>
          <w:rFonts w:ascii="幼圆" w:eastAsia="幼圆" w:hint="eastAsia"/>
          <w:sz w:val="24"/>
        </w:rPr>
      </w:pPr>
    </w:p>
    <w:p w14:paraId="45AF3389" w14:textId="77777777" w:rsidR="005967F6" w:rsidRDefault="005967F6" w:rsidP="005967F6">
      <w:pPr>
        <w:spacing w:afterLines="50" w:after="156" w:line="360" w:lineRule="auto"/>
        <w:rPr>
          <w:rFonts w:ascii="幼圆" w:eastAsia="幼圆"/>
          <w:sz w:val="24"/>
        </w:rPr>
      </w:pPr>
    </w:p>
    <w:p w14:paraId="4315BB2E" w14:textId="77777777" w:rsidR="005967F6" w:rsidRPr="005967F6" w:rsidRDefault="005967F6" w:rsidP="00BB2105">
      <w:pPr>
        <w:spacing w:afterLines="50" w:after="156" w:line="360" w:lineRule="auto"/>
        <w:ind w:firstLineChars="200" w:firstLine="480"/>
        <w:rPr>
          <w:rFonts w:ascii="幼圆" w:eastAsia="幼圆" w:hint="eastAsia"/>
          <w:sz w:val="24"/>
        </w:rPr>
      </w:pPr>
    </w:p>
    <w:p w14:paraId="5FC622F8" w14:textId="77777777" w:rsidR="005967F6" w:rsidRPr="005967F6" w:rsidRDefault="005967F6" w:rsidP="00BB2105">
      <w:pPr>
        <w:spacing w:line="360" w:lineRule="auto"/>
        <w:jc w:val="center"/>
        <w:rPr>
          <w:rStyle w:val="a9"/>
          <w:rFonts w:hint="eastAsia"/>
        </w:rPr>
      </w:pPr>
      <w:r w:rsidRPr="005967F6">
        <w:rPr>
          <w:rStyle w:val="a9"/>
          <w:rFonts w:hint="eastAsia"/>
        </w:rPr>
        <w:t>一九六六年十一月十三日</w:t>
      </w:r>
    </w:p>
    <w:p w14:paraId="4F387F93" w14:textId="77777777" w:rsidR="005967F6" w:rsidRPr="005967F6" w:rsidRDefault="005967F6" w:rsidP="00BB2105">
      <w:pPr>
        <w:spacing w:line="360" w:lineRule="auto"/>
        <w:jc w:val="center"/>
        <w:rPr>
          <w:rStyle w:val="a9"/>
          <w:rFonts w:hint="eastAsia"/>
        </w:rPr>
      </w:pPr>
      <w:r w:rsidRPr="005967F6">
        <w:rPr>
          <w:rStyle w:val="a9"/>
          <w:rFonts w:hint="eastAsia"/>
        </w:rPr>
        <w:t>于大屿山圣母神乐院</w:t>
      </w:r>
    </w:p>
    <w:p w14:paraId="3A8F5EF7" w14:textId="46834688" w:rsidR="00CA3BE3" w:rsidRPr="00BB2105" w:rsidRDefault="00CA3BE3" w:rsidP="00CA3BE3">
      <w:pPr>
        <w:pStyle w:val="2"/>
        <w:rPr>
          <w:rFonts w:ascii="华文新魏" w:eastAsia="华文新魏" w:hint="eastAsia"/>
        </w:rPr>
      </w:pPr>
      <w:r w:rsidRPr="00BB2105">
        <w:rPr>
          <w:rFonts w:ascii="华文新魏" w:eastAsia="华文新魏" w:hint="eastAsia"/>
        </w:rPr>
        <w:lastRenderedPageBreak/>
        <w:t>目   录</w:t>
      </w:r>
    </w:p>
    <w:p w14:paraId="570D94D5" w14:textId="77777777" w:rsidR="00CA3BE3" w:rsidRDefault="00CA3BE3" w:rsidP="00BB2105">
      <w:pPr>
        <w:pStyle w:val="TOC1"/>
      </w:pPr>
    </w:p>
    <w:p w14:paraId="34B73D92" w14:textId="46EFD963" w:rsidR="00CA3BE3" w:rsidRPr="00BB2105" w:rsidRDefault="00CA3BE3" w:rsidP="00BB2105">
      <w:pPr>
        <w:pStyle w:val="TOC1"/>
        <w:rPr>
          <w:rFonts w:hint="eastAsia"/>
        </w:rPr>
      </w:pPr>
      <w:r w:rsidRPr="00CA3BE3">
        <w:fldChar w:fldCharType="begin"/>
      </w:r>
      <w:r w:rsidRPr="00CA3BE3">
        <w:instrText xml:space="preserve"> </w:instrText>
      </w:r>
      <w:r w:rsidRPr="00CA3BE3">
        <w:rPr>
          <w:rFonts w:hint="eastAsia"/>
        </w:rPr>
        <w:instrText>TOC \o "1-5" \h \z \u</w:instrText>
      </w:r>
      <w:r w:rsidRPr="00CA3BE3">
        <w:instrText xml:space="preserve"> </w:instrText>
      </w:r>
      <w:r w:rsidRPr="00CA3BE3">
        <w:fldChar w:fldCharType="separate"/>
      </w:r>
      <w:hyperlink w:anchor="_Toc152100773" w:history="1">
        <w:r w:rsidRPr="00BB2105">
          <w:rPr>
            <w:rStyle w:val="aa"/>
            <w:rFonts w:hint="eastAsia"/>
          </w:rPr>
          <w:t>第一章  重要性</w:t>
        </w:r>
        <w:r w:rsidRPr="00BB2105">
          <w:rPr>
            <w:rFonts w:hint="eastAsia"/>
            <w:webHidden/>
          </w:rPr>
          <w:tab/>
        </w:r>
        <w:r w:rsidRPr="00BB2105">
          <w:rPr>
            <w:rFonts w:hint="eastAsia"/>
            <w:webHidden/>
          </w:rPr>
          <w:fldChar w:fldCharType="begin"/>
        </w:r>
        <w:r w:rsidRPr="00BB2105">
          <w:rPr>
            <w:rFonts w:hint="eastAsia"/>
            <w:webHidden/>
          </w:rPr>
          <w:instrText xml:space="preserve"> PAGEREF _Toc152100773 \h </w:instrText>
        </w:r>
        <w:r w:rsidRPr="00BB2105">
          <w:rPr>
            <w:rFonts w:hint="eastAsia"/>
            <w:webHidden/>
          </w:rPr>
        </w:r>
        <w:r w:rsidRPr="00BB2105">
          <w:rPr>
            <w:rFonts w:hint="eastAsia"/>
            <w:webHidden/>
          </w:rPr>
          <w:fldChar w:fldCharType="separate"/>
        </w:r>
        <w:r w:rsidR="008E590E">
          <w:rPr>
            <w:webHidden/>
          </w:rPr>
          <w:t>- 4 -</w:t>
        </w:r>
        <w:r w:rsidRPr="00BB2105">
          <w:rPr>
            <w:rFonts w:hint="eastAsia"/>
            <w:webHidden/>
          </w:rPr>
          <w:fldChar w:fldCharType="end"/>
        </w:r>
      </w:hyperlink>
    </w:p>
    <w:p w14:paraId="74C1CA53" w14:textId="4F983760" w:rsidR="00CA3BE3" w:rsidRPr="00CA3BE3" w:rsidRDefault="00CA3BE3">
      <w:pPr>
        <w:pStyle w:val="TOC5"/>
        <w:tabs>
          <w:tab w:val="right" w:leader="dot" w:pos="5659"/>
        </w:tabs>
        <w:rPr>
          <w:rFonts w:ascii="华文楷体" w:eastAsia="华文楷体" w:hAnsi="华文楷体"/>
          <w:noProof/>
          <w:sz w:val="28"/>
          <w:szCs w:val="28"/>
        </w:rPr>
      </w:pPr>
      <w:hyperlink w:anchor="_Toc152100774" w:history="1">
        <w:r w:rsidRPr="00CA3BE3">
          <w:rPr>
            <w:rStyle w:val="aa"/>
            <w:rFonts w:ascii="华文楷体" w:eastAsia="华文楷体" w:hAnsi="华文楷体"/>
            <w:noProof/>
            <w:sz w:val="28"/>
            <w:szCs w:val="28"/>
          </w:rPr>
          <w:t>灵魂的三种等级</w:t>
        </w:r>
        <w:r w:rsidRPr="00CA3BE3">
          <w:rPr>
            <w:rFonts w:ascii="华文楷体" w:eastAsia="华文楷体" w:hAnsi="华文楷体"/>
            <w:noProof/>
            <w:webHidden/>
            <w:sz w:val="28"/>
            <w:szCs w:val="28"/>
          </w:rPr>
          <w:tab/>
        </w:r>
        <w:r w:rsidRPr="00CA3BE3">
          <w:rPr>
            <w:rFonts w:ascii="华文楷体" w:eastAsia="华文楷体" w:hAnsi="华文楷体"/>
            <w:noProof/>
            <w:webHidden/>
            <w:sz w:val="28"/>
            <w:szCs w:val="28"/>
          </w:rPr>
          <w:fldChar w:fldCharType="begin"/>
        </w:r>
        <w:r w:rsidRPr="00CA3BE3">
          <w:rPr>
            <w:rFonts w:ascii="华文楷体" w:eastAsia="华文楷体" w:hAnsi="华文楷体"/>
            <w:noProof/>
            <w:webHidden/>
            <w:sz w:val="28"/>
            <w:szCs w:val="28"/>
          </w:rPr>
          <w:instrText xml:space="preserve"> PAGEREF _Toc152100774 \h </w:instrText>
        </w:r>
        <w:r w:rsidRPr="00CA3BE3">
          <w:rPr>
            <w:rFonts w:ascii="华文楷体" w:eastAsia="华文楷体" w:hAnsi="华文楷体"/>
            <w:noProof/>
            <w:webHidden/>
            <w:sz w:val="28"/>
            <w:szCs w:val="28"/>
          </w:rPr>
        </w:r>
        <w:r w:rsidRPr="00CA3BE3">
          <w:rPr>
            <w:rFonts w:ascii="华文楷体" w:eastAsia="华文楷体" w:hAnsi="华文楷体"/>
            <w:noProof/>
            <w:webHidden/>
            <w:sz w:val="28"/>
            <w:szCs w:val="28"/>
          </w:rPr>
          <w:fldChar w:fldCharType="separate"/>
        </w:r>
        <w:r w:rsidR="008E590E">
          <w:rPr>
            <w:rFonts w:ascii="华文楷体" w:eastAsia="华文楷体" w:hAnsi="华文楷体"/>
            <w:noProof/>
            <w:webHidden/>
            <w:sz w:val="28"/>
            <w:szCs w:val="28"/>
          </w:rPr>
          <w:t>- 4 -</w:t>
        </w:r>
        <w:r w:rsidRPr="00CA3BE3">
          <w:rPr>
            <w:rFonts w:ascii="华文楷体" w:eastAsia="华文楷体" w:hAnsi="华文楷体"/>
            <w:noProof/>
            <w:webHidden/>
            <w:sz w:val="28"/>
            <w:szCs w:val="28"/>
          </w:rPr>
          <w:fldChar w:fldCharType="end"/>
        </w:r>
      </w:hyperlink>
    </w:p>
    <w:p w14:paraId="497BCC83" w14:textId="6A7FF1B5" w:rsidR="00CA3BE3" w:rsidRPr="00CA3BE3" w:rsidRDefault="00CA3BE3">
      <w:pPr>
        <w:pStyle w:val="TOC5"/>
        <w:tabs>
          <w:tab w:val="right" w:leader="dot" w:pos="5659"/>
        </w:tabs>
        <w:rPr>
          <w:rFonts w:ascii="华文楷体" w:eastAsia="华文楷体" w:hAnsi="华文楷体"/>
          <w:noProof/>
          <w:sz w:val="28"/>
          <w:szCs w:val="28"/>
        </w:rPr>
      </w:pPr>
      <w:hyperlink w:anchor="_Toc152100775" w:history="1">
        <w:r w:rsidRPr="00CA3BE3">
          <w:rPr>
            <w:rStyle w:val="aa"/>
            <w:rFonts w:ascii="华文楷体" w:eastAsia="华文楷体" w:hAnsi="华文楷体"/>
            <w:noProof/>
            <w:sz w:val="28"/>
            <w:szCs w:val="28"/>
          </w:rPr>
          <w:t>唯一良药</w:t>
        </w:r>
        <w:r w:rsidRPr="00CA3BE3">
          <w:rPr>
            <w:rFonts w:ascii="华文楷体" w:eastAsia="华文楷体" w:hAnsi="华文楷体"/>
            <w:noProof/>
            <w:webHidden/>
            <w:sz w:val="28"/>
            <w:szCs w:val="28"/>
          </w:rPr>
          <w:tab/>
        </w:r>
        <w:r w:rsidRPr="00CA3BE3">
          <w:rPr>
            <w:rFonts w:ascii="华文楷体" w:eastAsia="华文楷体" w:hAnsi="华文楷体"/>
            <w:noProof/>
            <w:webHidden/>
            <w:sz w:val="28"/>
            <w:szCs w:val="28"/>
          </w:rPr>
          <w:fldChar w:fldCharType="begin"/>
        </w:r>
        <w:r w:rsidRPr="00CA3BE3">
          <w:rPr>
            <w:rFonts w:ascii="华文楷体" w:eastAsia="华文楷体" w:hAnsi="华文楷体"/>
            <w:noProof/>
            <w:webHidden/>
            <w:sz w:val="28"/>
            <w:szCs w:val="28"/>
          </w:rPr>
          <w:instrText xml:space="preserve"> PAGEREF _Toc152100775 \h </w:instrText>
        </w:r>
        <w:r w:rsidRPr="00CA3BE3">
          <w:rPr>
            <w:rFonts w:ascii="华文楷体" w:eastAsia="华文楷体" w:hAnsi="华文楷体"/>
            <w:noProof/>
            <w:webHidden/>
            <w:sz w:val="28"/>
            <w:szCs w:val="28"/>
          </w:rPr>
        </w:r>
        <w:r w:rsidRPr="00CA3BE3">
          <w:rPr>
            <w:rFonts w:ascii="华文楷体" w:eastAsia="华文楷体" w:hAnsi="华文楷体"/>
            <w:noProof/>
            <w:webHidden/>
            <w:sz w:val="28"/>
            <w:szCs w:val="28"/>
          </w:rPr>
          <w:fldChar w:fldCharType="separate"/>
        </w:r>
        <w:r w:rsidR="008E590E">
          <w:rPr>
            <w:rFonts w:ascii="华文楷体" w:eastAsia="华文楷体" w:hAnsi="华文楷体"/>
            <w:noProof/>
            <w:webHidden/>
            <w:sz w:val="28"/>
            <w:szCs w:val="28"/>
          </w:rPr>
          <w:t>- 5 -</w:t>
        </w:r>
        <w:r w:rsidRPr="00CA3BE3">
          <w:rPr>
            <w:rFonts w:ascii="华文楷体" w:eastAsia="华文楷体" w:hAnsi="华文楷体"/>
            <w:noProof/>
            <w:webHidden/>
            <w:sz w:val="28"/>
            <w:szCs w:val="28"/>
          </w:rPr>
          <w:fldChar w:fldCharType="end"/>
        </w:r>
      </w:hyperlink>
    </w:p>
    <w:p w14:paraId="2D6188E5" w14:textId="4B4AD805" w:rsidR="00CA3BE3" w:rsidRPr="00CA3BE3" w:rsidRDefault="00CA3BE3">
      <w:pPr>
        <w:pStyle w:val="TOC5"/>
        <w:tabs>
          <w:tab w:val="right" w:leader="dot" w:pos="5659"/>
        </w:tabs>
        <w:rPr>
          <w:rFonts w:ascii="华文楷体" w:eastAsia="华文楷体" w:hAnsi="华文楷体"/>
          <w:noProof/>
          <w:sz w:val="28"/>
          <w:szCs w:val="28"/>
        </w:rPr>
      </w:pPr>
      <w:hyperlink w:anchor="_Toc152100776" w:history="1">
        <w:r w:rsidRPr="00CA3BE3">
          <w:rPr>
            <w:rStyle w:val="aa"/>
            <w:rFonts w:ascii="华文楷体" w:eastAsia="华文楷体" w:hAnsi="华文楷体"/>
            <w:noProof/>
            <w:sz w:val="28"/>
            <w:szCs w:val="28"/>
          </w:rPr>
          <w:t>两种热心</w:t>
        </w:r>
        <w:r w:rsidRPr="00CA3BE3">
          <w:rPr>
            <w:rFonts w:ascii="华文楷体" w:eastAsia="华文楷体" w:hAnsi="华文楷体"/>
            <w:noProof/>
            <w:webHidden/>
            <w:sz w:val="28"/>
            <w:szCs w:val="28"/>
          </w:rPr>
          <w:tab/>
        </w:r>
        <w:r w:rsidRPr="00CA3BE3">
          <w:rPr>
            <w:rFonts w:ascii="华文楷体" w:eastAsia="华文楷体" w:hAnsi="华文楷体"/>
            <w:noProof/>
            <w:webHidden/>
            <w:sz w:val="28"/>
            <w:szCs w:val="28"/>
          </w:rPr>
          <w:fldChar w:fldCharType="begin"/>
        </w:r>
        <w:r w:rsidRPr="00CA3BE3">
          <w:rPr>
            <w:rFonts w:ascii="华文楷体" w:eastAsia="华文楷体" w:hAnsi="华文楷体"/>
            <w:noProof/>
            <w:webHidden/>
            <w:sz w:val="28"/>
            <w:szCs w:val="28"/>
          </w:rPr>
          <w:instrText xml:space="preserve"> PAGEREF _Toc152100776 \h </w:instrText>
        </w:r>
        <w:r w:rsidRPr="00CA3BE3">
          <w:rPr>
            <w:rFonts w:ascii="华文楷体" w:eastAsia="华文楷体" w:hAnsi="华文楷体"/>
            <w:noProof/>
            <w:webHidden/>
            <w:sz w:val="28"/>
            <w:szCs w:val="28"/>
          </w:rPr>
        </w:r>
        <w:r w:rsidRPr="00CA3BE3">
          <w:rPr>
            <w:rFonts w:ascii="华文楷体" w:eastAsia="华文楷体" w:hAnsi="华文楷体"/>
            <w:noProof/>
            <w:webHidden/>
            <w:sz w:val="28"/>
            <w:szCs w:val="28"/>
          </w:rPr>
          <w:fldChar w:fldCharType="separate"/>
        </w:r>
        <w:r w:rsidR="008E590E">
          <w:rPr>
            <w:rFonts w:ascii="华文楷体" w:eastAsia="华文楷体" w:hAnsi="华文楷体"/>
            <w:noProof/>
            <w:webHidden/>
            <w:sz w:val="28"/>
            <w:szCs w:val="28"/>
          </w:rPr>
          <w:t>- 8 -</w:t>
        </w:r>
        <w:r w:rsidRPr="00CA3BE3">
          <w:rPr>
            <w:rFonts w:ascii="华文楷体" w:eastAsia="华文楷体" w:hAnsi="华文楷体"/>
            <w:noProof/>
            <w:webHidden/>
            <w:sz w:val="28"/>
            <w:szCs w:val="28"/>
          </w:rPr>
          <w:fldChar w:fldCharType="end"/>
        </w:r>
      </w:hyperlink>
    </w:p>
    <w:p w14:paraId="11CD81BA" w14:textId="78EEA3E2" w:rsidR="00CA3BE3" w:rsidRPr="00BB2105" w:rsidRDefault="00CA3BE3" w:rsidP="00BB2105">
      <w:pPr>
        <w:pStyle w:val="TOC2"/>
        <w:rPr>
          <w:rFonts w:hint="eastAsia"/>
        </w:rPr>
      </w:pPr>
      <w:hyperlink w:anchor="_Toc152100777" w:history="1">
        <w:r w:rsidRPr="00BB2105">
          <w:rPr>
            <w:rStyle w:val="aa"/>
            <w:rFonts w:hint="eastAsia"/>
          </w:rPr>
          <w:t>第二章  奉献</w:t>
        </w:r>
        <w:r w:rsidRPr="00BB2105">
          <w:rPr>
            <w:rFonts w:hint="eastAsia"/>
            <w:webHidden/>
          </w:rPr>
          <w:tab/>
        </w:r>
        <w:r w:rsidRPr="00BB2105">
          <w:rPr>
            <w:rFonts w:hint="eastAsia"/>
            <w:webHidden/>
          </w:rPr>
          <w:fldChar w:fldCharType="begin"/>
        </w:r>
        <w:r w:rsidRPr="00BB2105">
          <w:rPr>
            <w:rFonts w:hint="eastAsia"/>
            <w:webHidden/>
          </w:rPr>
          <w:instrText xml:space="preserve"> PAGEREF _Toc152100777 \h </w:instrText>
        </w:r>
        <w:r w:rsidRPr="00BB2105">
          <w:rPr>
            <w:rFonts w:hint="eastAsia"/>
            <w:webHidden/>
          </w:rPr>
        </w:r>
        <w:r w:rsidRPr="00BB2105">
          <w:rPr>
            <w:rFonts w:hint="eastAsia"/>
            <w:webHidden/>
          </w:rPr>
          <w:fldChar w:fldCharType="separate"/>
        </w:r>
        <w:r w:rsidR="008E590E">
          <w:rPr>
            <w:webHidden/>
          </w:rPr>
          <w:t>- 9 -</w:t>
        </w:r>
        <w:r w:rsidRPr="00BB2105">
          <w:rPr>
            <w:rFonts w:hint="eastAsia"/>
            <w:webHidden/>
          </w:rPr>
          <w:fldChar w:fldCharType="end"/>
        </w:r>
      </w:hyperlink>
    </w:p>
    <w:p w14:paraId="13F66975" w14:textId="2F383E1E" w:rsidR="00CA3BE3" w:rsidRPr="00CA3BE3" w:rsidRDefault="00CA3BE3">
      <w:pPr>
        <w:pStyle w:val="TOC5"/>
        <w:tabs>
          <w:tab w:val="right" w:leader="dot" w:pos="5659"/>
        </w:tabs>
        <w:rPr>
          <w:rFonts w:ascii="华文楷体" w:eastAsia="华文楷体" w:hAnsi="华文楷体"/>
          <w:noProof/>
          <w:sz w:val="28"/>
          <w:szCs w:val="28"/>
        </w:rPr>
      </w:pPr>
      <w:hyperlink w:anchor="_Toc152100778" w:history="1">
        <w:r w:rsidRPr="00CA3BE3">
          <w:rPr>
            <w:rStyle w:val="aa"/>
            <w:rFonts w:ascii="华文楷体" w:eastAsia="华文楷体" w:hAnsi="华文楷体"/>
            <w:noProof/>
            <w:sz w:val="28"/>
            <w:szCs w:val="28"/>
          </w:rPr>
          <w:t>合约</w:t>
        </w:r>
        <w:r w:rsidRPr="00CA3BE3">
          <w:rPr>
            <w:rFonts w:ascii="华文楷体" w:eastAsia="华文楷体" w:hAnsi="华文楷体"/>
            <w:noProof/>
            <w:webHidden/>
            <w:sz w:val="28"/>
            <w:szCs w:val="28"/>
          </w:rPr>
          <w:tab/>
        </w:r>
        <w:r w:rsidRPr="00CA3BE3">
          <w:rPr>
            <w:rFonts w:ascii="华文楷体" w:eastAsia="华文楷体" w:hAnsi="华文楷体"/>
            <w:noProof/>
            <w:webHidden/>
            <w:sz w:val="28"/>
            <w:szCs w:val="28"/>
          </w:rPr>
          <w:fldChar w:fldCharType="begin"/>
        </w:r>
        <w:r w:rsidRPr="00CA3BE3">
          <w:rPr>
            <w:rFonts w:ascii="华文楷体" w:eastAsia="华文楷体" w:hAnsi="华文楷体"/>
            <w:noProof/>
            <w:webHidden/>
            <w:sz w:val="28"/>
            <w:szCs w:val="28"/>
          </w:rPr>
          <w:instrText xml:space="preserve"> PAGEREF _Toc152100778 \h </w:instrText>
        </w:r>
        <w:r w:rsidRPr="00CA3BE3">
          <w:rPr>
            <w:rFonts w:ascii="华文楷体" w:eastAsia="华文楷体" w:hAnsi="华文楷体"/>
            <w:noProof/>
            <w:webHidden/>
            <w:sz w:val="28"/>
            <w:szCs w:val="28"/>
          </w:rPr>
        </w:r>
        <w:r w:rsidRPr="00CA3BE3">
          <w:rPr>
            <w:rFonts w:ascii="华文楷体" w:eastAsia="华文楷体" w:hAnsi="华文楷体"/>
            <w:noProof/>
            <w:webHidden/>
            <w:sz w:val="28"/>
            <w:szCs w:val="28"/>
          </w:rPr>
          <w:fldChar w:fldCharType="separate"/>
        </w:r>
        <w:r w:rsidR="008E590E">
          <w:rPr>
            <w:rFonts w:ascii="华文楷体" w:eastAsia="华文楷体" w:hAnsi="华文楷体"/>
            <w:noProof/>
            <w:webHidden/>
            <w:sz w:val="28"/>
            <w:szCs w:val="28"/>
          </w:rPr>
          <w:t>- 9 -</w:t>
        </w:r>
        <w:r w:rsidRPr="00CA3BE3">
          <w:rPr>
            <w:rFonts w:ascii="华文楷体" w:eastAsia="华文楷体" w:hAnsi="华文楷体"/>
            <w:noProof/>
            <w:webHidden/>
            <w:sz w:val="28"/>
            <w:szCs w:val="28"/>
          </w:rPr>
          <w:fldChar w:fldCharType="end"/>
        </w:r>
      </w:hyperlink>
    </w:p>
    <w:p w14:paraId="6F385969" w14:textId="59A681AF" w:rsidR="00CA3BE3" w:rsidRPr="00CA3BE3" w:rsidRDefault="00CA3BE3">
      <w:pPr>
        <w:pStyle w:val="TOC5"/>
        <w:tabs>
          <w:tab w:val="right" w:leader="dot" w:pos="5659"/>
        </w:tabs>
        <w:rPr>
          <w:rFonts w:ascii="华文楷体" w:eastAsia="华文楷体" w:hAnsi="华文楷体"/>
          <w:noProof/>
          <w:sz w:val="28"/>
          <w:szCs w:val="28"/>
        </w:rPr>
      </w:pPr>
      <w:hyperlink w:anchor="_Toc152100779" w:history="1">
        <w:r w:rsidRPr="00CA3BE3">
          <w:rPr>
            <w:rStyle w:val="aa"/>
            <w:rFonts w:ascii="华文楷体" w:eastAsia="华文楷体" w:hAnsi="华文楷体"/>
            <w:noProof/>
            <w:sz w:val="28"/>
            <w:szCs w:val="28"/>
          </w:rPr>
          <w:t>奉献的第一份</w:t>
        </w:r>
        <w:r w:rsidRPr="00CA3BE3">
          <w:rPr>
            <w:rFonts w:ascii="华文楷体" w:eastAsia="华文楷体" w:hAnsi="华文楷体"/>
            <w:noProof/>
            <w:webHidden/>
            <w:sz w:val="28"/>
            <w:szCs w:val="28"/>
          </w:rPr>
          <w:tab/>
        </w:r>
        <w:r w:rsidRPr="00CA3BE3">
          <w:rPr>
            <w:rFonts w:ascii="华文楷体" w:eastAsia="华文楷体" w:hAnsi="华文楷体"/>
            <w:noProof/>
            <w:webHidden/>
            <w:sz w:val="28"/>
            <w:szCs w:val="28"/>
          </w:rPr>
          <w:fldChar w:fldCharType="begin"/>
        </w:r>
        <w:r w:rsidRPr="00CA3BE3">
          <w:rPr>
            <w:rFonts w:ascii="华文楷体" w:eastAsia="华文楷体" w:hAnsi="华文楷体"/>
            <w:noProof/>
            <w:webHidden/>
            <w:sz w:val="28"/>
            <w:szCs w:val="28"/>
          </w:rPr>
          <w:instrText xml:space="preserve"> PAGEREF _Toc152100779 \h </w:instrText>
        </w:r>
        <w:r w:rsidRPr="00CA3BE3">
          <w:rPr>
            <w:rFonts w:ascii="华文楷体" w:eastAsia="华文楷体" w:hAnsi="华文楷体"/>
            <w:noProof/>
            <w:webHidden/>
            <w:sz w:val="28"/>
            <w:szCs w:val="28"/>
          </w:rPr>
        </w:r>
        <w:r w:rsidRPr="00CA3BE3">
          <w:rPr>
            <w:rFonts w:ascii="华文楷体" w:eastAsia="华文楷体" w:hAnsi="华文楷体"/>
            <w:noProof/>
            <w:webHidden/>
            <w:sz w:val="28"/>
            <w:szCs w:val="28"/>
          </w:rPr>
          <w:fldChar w:fldCharType="separate"/>
        </w:r>
        <w:r w:rsidR="008E590E">
          <w:rPr>
            <w:rFonts w:ascii="华文楷体" w:eastAsia="华文楷体" w:hAnsi="华文楷体"/>
            <w:noProof/>
            <w:webHidden/>
            <w:sz w:val="28"/>
            <w:szCs w:val="28"/>
          </w:rPr>
          <w:t>- 10 -</w:t>
        </w:r>
        <w:r w:rsidRPr="00CA3BE3">
          <w:rPr>
            <w:rFonts w:ascii="华文楷体" w:eastAsia="华文楷体" w:hAnsi="华文楷体"/>
            <w:noProof/>
            <w:webHidden/>
            <w:sz w:val="28"/>
            <w:szCs w:val="28"/>
          </w:rPr>
          <w:fldChar w:fldCharType="end"/>
        </w:r>
      </w:hyperlink>
    </w:p>
    <w:p w14:paraId="5FCAFBEA" w14:textId="54E52682" w:rsidR="00CA3BE3" w:rsidRPr="00CA3BE3" w:rsidRDefault="00CA3BE3">
      <w:pPr>
        <w:pStyle w:val="TOC5"/>
        <w:tabs>
          <w:tab w:val="right" w:leader="dot" w:pos="5659"/>
        </w:tabs>
        <w:rPr>
          <w:rFonts w:ascii="华文楷体" w:eastAsia="华文楷体" w:hAnsi="华文楷体"/>
          <w:noProof/>
          <w:sz w:val="28"/>
          <w:szCs w:val="28"/>
        </w:rPr>
      </w:pPr>
      <w:hyperlink w:anchor="_Toc152100780" w:history="1">
        <w:r w:rsidRPr="00CA3BE3">
          <w:rPr>
            <w:rStyle w:val="aa"/>
            <w:rFonts w:ascii="华文楷体" w:eastAsia="华文楷体" w:hAnsi="华文楷体"/>
            <w:noProof/>
            <w:sz w:val="28"/>
            <w:szCs w:val="28"/>
          </w:rPr>
          <w:t>奉献些什么</w:t>
        </w:r>
        <w:r w:rsidRPr="00CA3BE3">
          <w:rPr>
            <w:rFonts w:ascii="华文楷体" w:eastAsia="华文楷体" w:hAnsi="华文楷体"/>
            <w:noProof/>
            <w:webHidden/>
            <w:sz w:val="28"/>
            <w:szCs w:val="28"/>
          </w:rPr>
          <w:tab/>
        </w:r>
        <w:r w:rsidRPr="00CA3BE3">
          <w:rPr>
            <w:rFonts w:ascii="华文楷体" w:eastAsia="华文楷体" w:hAnsi="华文楷体"/>
            <w:noProof/>
            <w:webHidden/>
            <w:sz w:val="28"/>
            <w:szCs w:val="28"/>
          </w:rPr>
          <w:fldChar w:fldCharType="begin"/>
        </w:r>
        <w:r w:rsidRPr="00CA3BE3">
          <w:rPr>
            <w:rFonts w:ascii="华文楷体" w:eastAsia="华文楷体" w:hAnsi="华文楷体"/>
            <w:noProof/>
            <w:webHidden/>
            <w:sz w:val="28"/>
            <w:szCs w:val="28"/>
          </w:rPr>
          <w:instrText xml:space="preserve"> PAGEREF _Toc152100780 \h </w:instrText>
        </w:r>
        <w:r w:rsidRPr="00CA3BE3">
          <w:rPr>
            <w:rFonts w:ascii="华文楷体" w:eastAsia="华文楷体" w:hAnsi="华文楷体"/>
            <w:noProof/>
            <w:webHidden/>
            <w:sz w:val="28"/>
            <w:szCs w:val="28"/>
          </w:rPr>
        </w:r>
        <w:r w:rsidRPr="00CA3BE3">
          <w:rPr>
            <w:rFonts w:ascii="华文楷体" w:eastAsia="华文楷体" w:hAnsi="华文楷体"/>
            <w:noProof/>
            <w:webHidden/>
            <w:sz w:val="28"/>
            <w:szCs w:val="28"/>
          </w:rPr>
          <w:fldChar w:fldCharType="separate"/>
        </w:r>
        <w:r w:rsidR="008E590E">
          <w:rPr>
            <w:rFonts w:ascii="华文楷体" w:eastAsia="华文楷体" w:hAnsi="华文楷体"/>
            <w:noProof/>
            <w:webHidden/>
            <w:sz w:val="28"/>
            <w:szCs w:val="28"/>
          </w:rPr>
          <w:t>- 12 -</w:t>
        </w:r>
        <w:r w:rsidRPr="00CA3BE3">
          <w:rPr>
            <w:rFonts w:ascii="华文楷体" w:eastAsia="华文楷体" w:hAnsi="华文楷体"/>
            <w:noProof/>
            <w:webHidden/>
            <w:sz w:val="28"/>
            <w:szCs w:val="28"/>
          </w:rPr>
          <w:fldChar w:fldCharType="end"/>
        </w:r>
      </w:hyperlink>
    </w:p>
    <w:p w14:paraId="092F3A12" w14:textId="70F21A05" w:rsidR="00CA3BE3" w:rsidRPr="00CA3BE3" w:rsidRDefault="00CA3BE3">
      <w:pPr>
        <w:pStyle w:val="TOC5"/>
        <w:tabs>
          <w:tab w:val="right" w:leader="dot" w:pos="5659"/>
        </w:tabs>
        <w:rPr>
          <w:rFonts w:ascii="华文楷体" w:eastAsia="华文楷体" w:hAnsi="华文楷体"/>
          <w:noProof/>
          <w:sz w:val="28"/>
          <w:szCs w:val="28"/>
        </w:rPr>
      </w:pPr>
      <w:hyperlink w:anchor="_Toc152100781" w:history="1">
        <w:r w:rsidRPr="00CA3BE3">
          <w:rPr>
            <w:rStyle w:val="aa"/>
            <w:rFonts w:ascii="华文楷体" w:eastAsia="华文楷体" w:hAnsi="华文楷体"/>
            <w:noProof/>
            <w:sz w:val="28"/>
            <w:szCs w:val="28"/>
          </w:rPr>
          <w:t>奉献的第二份</w:t>
        </w:r>
        <w:r w:rsidRPr="00CA3BE3">
          <w:rPr>
            <w:rFonts w:ascii="华文楷体" w:eastAsia="华文楷体" w:hAnsi="华文楷体"/>
            <w:noProof/>
            <w:webHidden/>
            <w:sz w:val="28"/>
            <w:szCs w:val="28"/>
          </w:rPr>
          <w:tab/>
        </w:r>
        <w:r w:rsidRPr="00CA3BE3">
          <w:rPr>
            <w:rFonts w:ascii="华文楷体" w:eastAsia="华文楷体" w:hAnsi="华文楷体"/>
            <w:noProof/>
            <w:webHidden/>
            <w:sz w:val="28"/>
            <w:szCs w:val="28"/>
          </w:rPr>
          <w:fldChar w:fldCharType="begin"/>
        </w:r>
        <w:r w:rsidRPr="00CA3BE3">
          <w:rPr>
            <w:rFonts w:ascii="华文楷体" w:eastAsia="华文楷体" w:hAnsi="华文楷体"/>
            <w:noProof/>
            <w:webHidden/>
            <w:sz w:val="28"/>
            <w:szCs w:val="28"/>
          </w:rPr>
          <w:instrText xml:space="preserve"> PAGEREF _Toc152100781 \h </w:instrText>
        </w:r>
        <w:r w:rsidRPr="00CA3BE3">
          <w:rPr>
            <w:rFonts w:ascii="华文楷体" w:eastAsia="华文楷体" w:hAnsi="华文楷体"/>
            <w:noProof/>
            <w:webHidden/>
            <w:sz w:val="28"/>
            <w:szCs w:val="28"/>
          </w:rPr>
        </w:r>
        <w:r w:rsidRPr="00CA3BE3">
          <w:rPr>
            <w:rFonts w:ascii="华文楷体" w:eastAsia="华文楷体" w:hAnsi="华文楷体"/>
            <w:noProof/>
            <w:webHidden/>
            <w:sz w:val="28"/>
            <w:szCs w:val="28"/>
          </w:rPr>
          <w:fldChar w:fldCharType="separate"/>
        </w:r>
        <w:r w:rsidR="008E590E">
          <w:rPr>
            <w:rFonts w:ascii="华文楷体" w:eastAsia="华文楷体" w:hAnsi="华文楷体"/>
            <w:noProof/>
            <w:webHidden/>
            <w:sz w:val="28"/>
            <w:szCs w:val="28"/>
          </w:rPr>
          <w:t>- 16 -</w:t>
        </w:r>
        <w:r w:rsidRPr="00CA3BE3">
          <w:rPr>
            <w:rFonts w:ascii="华文楷体" w:eastAsia="华文楷体" w:hAnsi="华文楷体"/>
            <w:noProof/>
            <w:webHidden/>
            <w:sz w:val="28"/>
            <w:szCs w:val="28"/>
          </w:rPr>
          <w:fldChar w:fldCharType="end"/>
        </w:r>
      </w:hyperlink>
    </w:p>
    <w:p w14:paraId="73D373E4" w14:textId="46BE6AA3" w:rsidR="00CA3BE3" w:rsidRPr="00CA3BE3" w:rsidRDefault="00CA3BE3">
      <w:pPr>
        <w:pStyle w:val="TOC5"/>
        <w:tabs>
          <w:tab w:val="right" w:leader="dot" w:pos="5659"/>
        </w:tabs>
        <w:rPr>
          <w:rFonts w:ascii="华文楷体" w:eastAsia="华文楷体" w:hAnsi="华文楷体"/>
          <w:noProof/>
          <w:sz w:val="28"/>
          <w:szCs w:val="28"/>
        </w:rPr>
      </w:pPr>
      <w:hyperlink w:anchor="_Toc152100782" w:history="1">
        <w:r w:rsidRPr="00CA3BE3">
          <w:rPr>
            <w:rStyle w:val="aa"/>
            <w:rFonts w:ascii="华文楷体" w:eastAsia="华文楷体" w:hAnsi="华文楷体"/>
            <w:noProof/>
            <w:sz w:val="28"/>
            <w:szCs w:val="28"/>
          </w:rPr>
          <w:t>传教的方法</w:t>
        </w:r>
        <w:r w:rsidRPr="00CA3BE3">
          <w:rPr>
            <w:rFonts w:ascii="华文楷体" w:eastAsia="华文楷体" w:hAnsi="华文楷体"/>
            <w:noProof/>
            <w:webHidden/>
            <w:sz w:val="28"/>
            <w:szCs w:val="28"/>
          </w:rPr>
          <w:tab/>
        </w:r>
        <w:r w:rsidRPr="00CA3BE3">
          <w:rPr>
            <w:rFonts w:ascii="华文楷体" w:eastAsia="华文楷体" w:hAnsi="华文楷体"/>
            <w:noProof/>
            <w:webHidden/>
            <w:sz w:val="28"/>
            <w:szCs w:val="28"/>
          </w:rPr>
          <w:fldChar w:fldCharType="begin"/>
        </w:r>
        <w:r w:rsidRPr="00CA3BE3">
          <w:rPr>
            <w:rFonts w:ascii="华文楷体" w:eastAsia="华文楷体" w:hAnsi="华文楷体"/>
            <w:noProof/>
            <w:webHidden/>
            <w:sz w:val="28"/>
            <w:szCs w:val="28"/>
          </w:rPr>
          <w:instrText xml:space="preserve"> PAGEREF _Toc152100782 \h </w:instrText>
        </w:r>
        <w:r w:rsidRPr="00CA3BE3">
          <w:rPr>
            <w:rFonts w:ascii="华文楷体" w:eastAsia="华文楷体" w:hAnsi="华文楷体"/>
            <w:noProof/>
            <w:webHidden/>
            <w:sz w:val="28"/>
            <w:szCs w:val="28"/>
          </w:rPr>
        </w:r>
        <w:r w:rsidRPr="00CA3BE3">
          <w:rPr>
            <w:rFonts w:ascii="华文楷体" w:eastAsia="华文楷体" w:hAnsi="华文楷体"/>
            <w:noProof/>
            <w:webHidden/>
            <w:sz w:val="28"/>
            <w:szCs w:val="28"/>
          </w:rPr>
          <w:fldChar w:fldCharType="separate"/>
        </w:r>
        <w:r w:rsidR="008E590E">
          <w:rPr>
            <w:rFonts w:ascii="华文楷体" w:eastAsia="华文楷体" w:hAnsi="华文楷体"/>
            <w:noProof/>
            <w:webHidden/>
            <w:sz w:val="28"/>
            <w:szCs w:val="28"/>
          </w:rPr>
          <w:t>- 18 -</w:t>
        </w:r>
        <w:r w:rsidRPr="00CA3BE3">
          <w:rPr>
            <w:rFonts w:ascii="华文楷体" w:eastAsia="华文楷体" w:hAnsi="华文楷体"/>
            <w:noProof/>
            <w:webHidden/>
            <w:sz w:val="28"/>
            <w:szCs w:val="28"/>
          </w:rPr>
          <w:fldChar w:fldCharType="end"/>
        </w:r>
      </w:hyperlink>
    </w:p>
    <w:p w14:paraId="1211EA3E" w14:textId="37767DC8" w:rsidR="00CA3BE3" w:rsidRPr="00CA3BE3" w:rsidRDefault="00CA3BE3">
      <w:pPr>
        <w:pStyle w:val="TOC5"/>
        <w:tabs>
          <w:tab w:val="right" w:leader="dot" w:pos="5659"/>
        </w:tabs>
        <w:rPr>
          <w:rFonts w:ascii="华文楷体" w:eastAsia="华文楷体" w:hAnsi="华文楷体"/>
          <w:noProof/>
          <w:sz w:val="28"/>
          <w:szCs w:val="28"/>
        </w:rPr>
      </w:pPr>
      <w:hyperlink w:anchor="_Toc152100783" w:history="1">
        <w:r w:rsidRPr="00CA3BE3">
          <w:rPr>
            <w:rStyle w:val="aa"/>
            <w:rFonts w:ascii="华文楷体" w:eastAsia="华文楷体" w:hAnsi="华文楷体"/>
            <w:noProof/>
            <w:sz w:val="28"/>
            <w:szCs w:val="28"/>
          </w:rPr>
          <w:t>补辱</w:t>
        </w:r>
        <w:r w:rsidRPr="00CA3BE3">
          <w:rPr>
            <w:rFonts w:ascii="华文楷体" w:eastAsia="华文楷体" w:hAnsi="华文楷体"/>
            <w:noProof/>
            <w:webHidden/>
            <w:sz w:val="28"/>
            <w:szCs w:val="28"/>
          </w:rPr>
          <w:tab/>
        </w:r>
        <w:r w:rsidRPr="00CA3BE3">
          <w:rPr>
            <w:rFonts w:ascii="华文楷体" w:eastAsia="华文楷体" w:hAnsi="华文楷体"/>
            <w:noProof/>
            <w:webHidden/>
            <w:sz w:val="28"/>
            <w:szCs w:val="28"/>
          </w:rPr>
          <w:fldChar w:fldCharType="begin"/>
        </w:r>
        <w:r w:rsidRPr="00CA3BE3">
          <w:rPr>
            <w:rFonts w:ascii="华文楷体" w:eastAsia="华文楷体" w:hAnsi="华文楷体"/>
            <w:noProof/>
            <w:webHidden/>
            <w:sz w:val="28"/>
            <w:szCs w:val="28"/>
          </w:rPr>
          <w:instrText xml:space="preserve"> PAGEREF _Toc152100783 \h </w:instrText>
        </w:r>
        <w:r w:rsidRPr="00CA3BE3">
          <w:rPr>
            <w:rFonts w:ascii="华文楷体" w:eastAsia="华文楷体" w:hAnsi="华文楷体"/>
            <w:noProof/>
            <w:webHidden/>
            <w:sz w:val="28"/>
            <w:szCs w:val="28"/>
          </w:rPr>
        </w:r>
        <w:r w:rsidRPr="00CA3BE3">
          <w:rPr>
            <w:rFonts w:ascii="华文楷体" w:eastAsia="华文楷体" w:hAnsi="华文楷体"/>
            <w:noProof/>
            <w:webHidden/>
            <w:sz w:val="28"/>
            <w:szCs w:val="28"/>
          </w:rPr>
          <w:fldChar w:fldCharType="separate"/>
        </w:r>
        <w:r w:rsidR="008E590E">
          <w:rPr>
            <w:rFonts w:ascii="华文楷体" w:eastAsia="华文楷体" w:hAnsi="华文楷体"/>
            <w:noProof/>
            <w:webHidden/>
            <w:sz w:val="28"/>
            <w:szCs w:val="28"/>
          </w:rPr>
          <w:t>- 21 -</w:t>
        </w:r>
        <w:r w:rsidRPr="00CA3BE3">
          <w:rPr>
            <w:rFonts w:ascii="华文楷体" w:eastAsia="华文楷体" w:hAnsi="华文楷体"/>
            <w:noProof/>
            <w:webHidden/>
            <w:sz w:val="28"/>
            <w:szCs w:val="28"/>
          </w:rPr>
          <w:fldChar w:fldCharType="end"/>
        </w:r>
      </w:hyperlink>
    </w:p>
    <w:p w14:paraId="5453FC1A" w14:textId="1E7EA50F" w:rsidR="00CA3BE3" w:rsidRPr="00CA3BE3" w:rsidRDefault="00CA3BE3">
      <w:pPr>
        <w:pStyle w:val="TOC5"/>
        <w:tabs>
          <w:tab w:val="right" w:leader="dot" w:pos="5659"/>
        </w:tabs>
        <w:rPr>
          <w:rFonts w:ascii="华文楷体" w:eastAsia="华文楷体" w:hAnsi="华文楷体"/>
          <w:noProof/>
          <w:sz w:val="28"/>
          <w:szCs w:val="28"/>
        </w:rPr>
      </w:pPr>
      <w:hyperlink w:anchor="_Toc152100784" w:history="1">
        <w:r w:rsidRPr="00CA3BE3">
          <w:rPr>
            <w:rStyle w:val="aa"/>
            <w:rFonts w:ascii="华文楷体" w:eastAsia="华文楷体" w:hAnsi="华文楷体"/>
            <w:noProof/>
            <w:sz w:val="28"/>
            <w:szCs w:val="28"/>
          </w:rPr>
          <w:t>结论</w:t>
        </w:r>
        <w:r w:rsidRPr="00CA3BE3">
          <w:rPr>
            <w:rFonts w:ascii="华文楷体" w:eastAsia="华文楷体" w:hAnsi="华文楷体"/>
            <w:noProof/>
            <w:webHidden/>
            <w:sz w:val="28"/>
            <w:szCs w:val="28"/>
          </w:rPr>
          <w:tab/>
        </w:r>
        <w:r w:rsidRPr="00CA3BE3">
          <w:rPr>
            <w:rFonts w:ascii="华文楷体" w:eastAsia="华文楷体" w:hAnsi="华文楷体"/>
            <w:noProof/>
            <w:webHidden/>
            <w:sz w:val="28"/>
            <w:szCs w:val="28"/>
          </w:rPr>
          <w:fldChar w:fldCharType="begin"/>
        </w:r>
        <w:r w:rsidRPr="00CA3BE3">
          <w:rPr>
            <w:rFonts w:ascii="华文楷体" w:eastAsia="华文楷体" w:hAnsi="华文楷体"/>
            <w:noProof/>
            <w:webHidden/>
            <w:sz w:val="28"/>
            <w:szCs w:val="28"/>
          </w:rPr>
          <w:instrText xml:space="preserve"> PAGEREF _Toc152100784 \h </w:instrText>
        </w:r>
        <w:r w:rsidRPr="00CA3BE3">
          <w:rPr>
            <w:rFonts w:ascii="华文楷体" w:eastAsia="华文楷体" w:hAnsi="华文楷体"/>
            <w:noProof/>
            <w:webHidden/>
            <w:sz w:val="28"/>
            <w:szCs w:val="28"/>
          </w:rPr>
        </w:r>
        <w:r w:rsidRPr="00CA3BE3">
          <w:rPr>
            <w:rFonts w:ascii="华文楷体" w:eastAsia="华文楷体" w:hAnsi="华文楷体"/>
            <w:noProof/>
            <w:webHidden/>
            <w:sz w:val="28"/>
            <w:szCs w:val="28"/>
          </w:rPr>
          <w:fldChar w:fldCharType="separate"/>
        </w:r>
        <w:r w:rsidR="008E590E">
          <w:rPr>
            <w:rFonts w:ascii="华文楷体" w:eastAsia="华文楷体" w:hAnsi="华文楷体"/>
            <w:noProof/>
            <w:webHidden/>
            <w:sz w:val="28"/>
            <w:szCs w:val="28"/>
          </w:rPr>
          <w:t>- 22 -</w:t>
        </w:r>
        <w:r w:rsidRPr="00CA3BE3">
          <w:rPr>
            <w:rFonts w:ascii="华文楷体" w:eastAsia="华文楷体" w:hAnsi="华文楷体"/>
            <w:noProof/>
            <w:webHidden/>
            <w:sz w:val="28"/>
            <w:szCs w:val="28"/>
          </w:rPr>
          <w:fldChar w:fldCharType="end"/>
        </w:r>
      </w:hyperlink>
    </w:p>
    <w:p w14:paraId="34FB5866" w14:textId="38CFB2F6" w:rsidR="00CA3BE3" w:rsidRPr="00BB2105" w:rsidRDefault="00CA3BE3" w:rsidP="00BB2105">
      <w:pPr>
        <w:pStyle w:val="TOC2"/>
        <w:rPr>
          <w:rFonts w:ascii="华文新魏" w:eastAsia="华文新魏" w:hint="eastAsia"/>
        </w:rPr>
      </w:pPr>
      <w:hyperlink w:anchor="_Toc152100785" w:history="1">
        <w:r w:rsidRPr="00BB2105">
          <w:rPr>
            <w:rStyle w:val="aa"/>
            <w:rFonts w:ascii="华文新魏" w:eastAsia="华文新魏" w:hint="eastAsia"/>
          </w:rPr>
          <w:t>第三章  每日奉献诵</w:t>
        </w:r>
        <w:r w:rsidRPr="00BB2105">
          <w:rPr>
            <w:rFonts w:ascii="华文新魏" w:eastAsia="华文新魏" w:hint="eastAsia"/>
            <w:webHidden/>
          </w:rPr>
          <w:tab/>
        </w:r>
        <w:r w:rsidRPr="00BB2105">
          <w:rPr>
            <w:rFonts w:ascii="华文新魏" w:eastAsia="华文新魏" w:hint="eastAsia"/>
            <w:webHidden/>
          </w:rPr>
          <w:fldChar w:fldCharType="begin"/>
        </w:r>
        <w:r w:rsidRPr="00BB2105">
          <w:rPr>
            <w:rFonts w:ascii="华文新魏" w:eastAsia="华文新魏" w:hint="eastAsia"/>
            <w:webHidden/>
          </w:rPr>
          <w:instrText xml:space="preserve"> PAGEREF _Toc152100785 \h </w:instrText>
        </w:r>
        <w:r w:rsidRPr="00BB2105">
          <w:rPr>
            <w:rFonts w:ascii="华文新魏" w:eastAsia="华文新魏" w:hint="eastAsia"/>
            <w:webHidden/>
          </w:rPr>
        </w:r>
        <w:r w:rsidRPr="00BB2105">
          <w:rPr>
            <w:rFonts w:ascii="华文新魏" w:eastAsia="华文新魏" w:hint="eastAsia"/>
            <w:webHidden/>
          </w:rPr>
          <w:fldChar w:fldCharType="separate"/>
        </w:r>
        <w:r w:rsidR="008E590E">
          <w:rPr>
            <w:rFonts w:ascii="华文新魏" w:eastAsia="华文新魏"/>
            <w:webHidden/>
          </w:rPr>
          <w:t>- 25 -</w:t>
        </w:r>
        <w:r w:rsidRPr="00BB2105">
          <w:rPr>
            <w:rFonts w:ascii="华文新魏" w:eastAsia="华文新魏" w:hint="eastAsia"/>
            <w:webHidden/>
          </w:rPr>
          <w:fldChar w:fldCharType="end"/>
        </w:r>
      </w:hyperlink>
    </w:p>
    <w:p w14:paraId="4583116E" w14:textId="27939A18" w:rsidR="005967F6" w:rsidRPr="00CA3BE3" w:rsidRDefault="00211EB2" w:rsidP="005967F6">
      <w:pPr>
        <w:spacing w:afterLines="50" w:after="156" w:line="360" w:lineRule="auto"/>
        <w:ind w:firstLineChars="200" w:firstLine="480"/>
        <w:rPr>
          <w:rFonts w:ascii="华文楷体" w:eastAsia="华文楷体" w:hAnsi="华文楷体" w:hint="eastAsia"/>
          <w:sz w:val="28"/>
          <w:szCs w:val="28"/>
        </w:rPr>
      </w:pPr>
      <w:r w:rsidRPr="00BB2105">
        <w:rPr>
          <w:rFonts w:ascii="华文新魏" w:eastAsia="华文新魏" w:hint="eastAsia"/>
          <w:noProof/>
          <w:sz w:val="24"/>
        </w:rPr>
        <w:drawing>
          <wp:anchor distT="0" distB="0" distL="114300" distR="114300" simplePos="0" relativeHeight="251658752" behindDoc="1" locked="0" layoutInCell="1" allowOverlap="1" wp14:anchorId="37DDBC60" wp14:editId="215FDF92">
            <wp:simplePos x="0" y="0"/>
            <wp:positionH relativeFrom="column">
              <wp:posOffset>653415</wp:posOffset>
            </wp:positionH>
            <wp:positionV relativeFrom="paragraph">
              <wp:posOffset>523240</wp:posOffset>
            </wp:positionV>
            <wp:extent cx="2343150" cy="3318203"/>
            <wp:effectExtent l="0" t="0" r="0" b="0"/>
            <wp:wrapNone/>
            <wp:docPr id="166623672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3150" cy="3318203"/>
                    </a:xfrm>
                    <a:prstGeom prst="rect">
                      <a:avLst/>
                    </a:prstGeom>
                    <a:noFill/>
                    <a:ln>
                      <a:noFill/>
                    </a:ln>
                  </pic:spPr>
                </pic:pic>
              </a:graphicData>
            </a:graphic>
          </wp:anchor>
        </w:drawing>
      </w:r>
      <w:r w:rsidR="00CA3BE3" w:rsidRPr="00CA3BE3">
        <w:rPr>
          <w:rFonts w:ascii="华文楷体" w:eastAsia="华文楷体" w:hAnsi="华文楷体"/>
          <w:sz w:val="28"/>
          <w:szCs w:val="28"/>
        </w:rPr>
        <w:fldChar w:fldCharType="end"/>
      </w:r>
    </w:p>
    <w:p w14:paraId="550A9A67" w14:textId="344A75BD" w:rsidR="005967F6" w:rsidRDefault="005967F6" w:rsidP="005967F6">
      <w:pPr>
        <w:spacing w:afterLines="50" w:after="156" w:line="360" w:lineRule="auto"/>
        <w:ind w:firstLineChars="200" w:firstLine="480"/>
        <w:rPr>
          <w:rFonts w:ascii="幼圆" w:eastAsia="幼圆"/>
          <w:sz w:val="24"/>
        </w:rPr>
        <w:sectPr w:rsidR="005967F6" w:rsidSect="00CA3BE3">
          <w:headerReference w:type="even" r:id="rId10"/>
          <w:headerReference w:type="default" r:id="rId11"/>
          <w:footerReference w:type="even" r:id="rId12"/>
          <w:footerReference w:type="default" r:id="rId13"/>
          <w:headerReference w:type="first" r:id="rId14"/>
          <w:footerReference w:type="first" r:id="rId15"/>
          <w:pgSz w:w="7371" w:h="10433"/>
          <w:pgMar w:top="1134" w:right="851" w:bottom="1134" w:left="851" w:header="567" w:footer="567" w:gutter="0"/>
          <w:cols w:space="425"/>
          <w:docGrid w:type="lines" w:linePitch="312"/>
        </w:sectPr>
      </w:pPr>
    </w:p>
    <w:p w14:paraId="24E2140A" w14:textId="7D251F4F" w:rsidR="005967F6" w:rsidRPr="005967F6" w:rsidRDefault="005967F6" w:rsidP="005967F6">
      <w:pPr>
        <w:pStyle w:val="3"/>
        <w:rPr>
          <w:sz w:val="40"/>
          <w:szCs w:val="40"/>
        </w:rPr>
      </w:pPr>
      <w:bookmarkStart w:id="5" w:name="_Toc152100772"/>
      <w:r w:rsidRPr="005967F6">
        <w:rPr>
          <w:rFonts w:hint="eastAsia"/>
          <w:sz w:val="40"/>
          <w:szCs w:val="40"/>
        </w:rPr>
        <w:lastRenderedPageBreak/>
        <w:t>序言</w:t>
      </w:r>
      <w:bookmarkEnd w:id="5"/>
    </w:p>
    <w:p w14:paraId="337AF379" w14:textId="35978521" w:rsidR="005967F6" w:rsidRPr="005967F6" w:rsidRDefault="00F024EC" w:rsidP="005967F6">
      <w:pPr>
        <w:spacing w:afterLines="50" w:after="156" w:line="360" w:lineRule="auto"/>
        <w:ind w:firstLineChars="200" w:firstLine="480"/>
        <w:rPr>
          <w:rFonts w:ascii="幼圆" w:eastAsia="幼圆" w:hint="eastAsia"/>
          <w:sz w:val="24"/>
        </w:rPr>
      </w:pPr>
      <w:r>
        <w:rPr>
          <w:rFonts w:ascii="幼圆" w:eastAsia="幼圆" w:hint="eastAsia"/>
          <w:sz w:val="24"/>
        </w:rPr>
        <w:t>“</w:t>
      </w:r>
      <w:r w:rsidR="005967F6" w:rsidRPr="005967F6">
        <w:rPr>
          <w:rFonts w:ascii="幼圆" w:eastAsia="幼圆" w:hint="eastAsia"/>
          <w:sz w:val="24"/>
        </w:rPr>
        <w:t>圣心敬礼是教会的总纲，是成全的准则。</w:t>
      </w:r>
      <w:r>
        <w:rPr>
          <w:rFonts w:ascii="幼圆" w:eastAsia="幼圆" w:hint="eastAsia"/>
          <w:sz w:val="24"/>
        </w:rPr>
        <w:t>”</w:t>
      </w:r>
      <w:r w:rsidR="005967F6" w:rsidRPr="005967F6">
        <w:rPr>
          <w:rFonts w:ascii="幼圆" w:eastAsia="幼圆" w:hint="eastAsia"/>
          <w:sz w:val="24"/>
        </w:rPr>
        <w:t>此乃已故教宗庇护十一世和十二世所发表之言词。诚然，圣心敬礼概括圣教道理，因教会总归于</w:t>
      </w:r>
      <w:r>
        <w:rPr>
          <w:rFonts w:ascii="幼圆" w:eastAsia="幼圆" w:hint="eastAsia"/>
          <w:sz w:val="24"/>
        </w:rPr>
        <w:t>“</w:t>
      </w:r>
      <w:r w:rsidR="005967F6" w:rsidRPr="005967F6">
        <w:rPr>
          <w:rFonts w:ascii="幼圆" w:eastAsia="幼圆" w:hint="eastAsia"/>
          <w:sz w:val="24"/>
        </w:rPr>
        <w:t>爱</w:t>
      </w:r>
      <w:r>
        <w:rPr>
          <w:rFonts w:ascii="幼圆" w:eastAsia="幼圆" w:hint="eastAsia"/>
          <w:sz w:val="24"/>
        </w:rPr>
        <w:t>”</w:t>
      </w:r>
      <w:r w:rsidR="005967F6" w:rsidRPr="005967F6">
        <w:rPr>
          <w:rFonts w:ascii="幼圆" w:eastAsia="幼圆" w:hint="eastAsia"/>
          <w:sz w:val="24"/>
        </w:rPr>
        <w:t>，而圣心内则蕴藏着耶稣全部对天主的崇敬与对人灵的慈爱，其所以为齐全生活的准绳，乃正如庇护十一世所说的：他能使人的理智更容易认识基督；令意志更热烈地爱慕祂，而进一步去效法衪。</w:t>
      </w:r>
    </w:p>
    <w:p w14:paraId="0EDB26DA" w14:textId="77777777" w:rsidR="005967F6" w:rsidRPr="005967F6" w:rsidRDefault="005967F6" w:rsidP="005967F6">
      <w:pPr>
        <w:spacing w:afterLines="50" w:after="156" w:line="360" w:lineRule="auto"/>
        <w:ind w:firstLineChars="200" w:firstLine="480"/>
        <w:rPr>
          <w:rFonts w:ascii="幼圆" w:eastAsia="幼圆" w:hint="eastAsia"/>
          <w:sz w:val="24"/>
        </w:rPr>
      </w:pPr>
      <w:r w:rsidRPr="005967F6">
        <w:rPr>
          <w:rFonts w:ascii="幼圆" w:eastAsia="幼圆" w:hint="eastAsia"/>
          <w:sz w:val="24"/>
        </w:rPr>
        <w:t>对这个敬礼，历代教宗们都备加赞扬与推崇。如庇护九世会将圣心敬礼推广到全圣教会，劝勉一总的主教将自己的教区奉献给圣心。教宗良十三世于一八九九年奉献了全人类给圣心，且声言此敬礼是挽救人类社会的唯一良方。本笃十五世对奉献家庭于圣心之运动极表赞成，他认为这是上主照顾现时代之方策。一九二五和一九五零两个圣年上，庇护十一世与十二世相继隆重地重新奉献人类及危殆的世界于圣心：后者更颁发通谕，揭</w:t>
      </w:r>
      <w:r w:rsidRPr="005967F6">
        <w:rPr>
          <w:rFonts w:ascii="幼圆" w:eastAsia="幼圆" w:hint="eastAsia"/>
          <w:sz w:val="24"/>
        </w:rPr>
        <w:lastRenderedPageBreak/>
        <w:t>示敬礼圣心在古新圣经与神学上的基础。</w:t>
      </w:r>
    </w:p>
    <w:p w14:paraId="05E851D5" w14:textId="413F4289" w:rsidR="005967F6" w:rsidRPr="005967F6" w:rsidRDefault="005967F6" w:rsidP="005967F6">
      <w:pPr>
        <w:spacing w:afterLines="50" w:after="156" w:line="360" w:lineRule="auto"/>
        <w:ind w:firstLineChars="200" w:firstLine="480"/>
        <w:rPr>
          <w:rFonts w:ascii="幼圆" w:eastAsia="幼圆" w:hint="eastAsia"/>
          <w:sz w:val="24"/>
        </w:rPr>
      </w:pPr>
      <w:r w:rsidRPr="005967F6">
        <w:rPr>
          <w:rFonts w:ascii="幼圆" w:eastAsia="幼圆" w:hint="eastAsia"/>
          <w:sz w:val="24"/>
        </w:rPr>
        <w:t>去年六月，我们的圣父教宗保禄六世亦会发出一篇通谕，叮嘱他的子女们要多多恭敬耶稣圣心，因在那里隐藏着无限的宝藏。当他发表这项通谕时，他在罗马对一些聚集一起的总会长们提示，请他们勉励宣扬圣心的道理。既然关于圣心敬礼有这么多基督的代表们赞美与鼓励，岂能不激发我们热烈去实践他们如此恳切的愿望吗？尚且，处于今日这个纷乱时代，战争和骚动的事件每个教人心惶惑，不禁使我们忆及良十三世的话</w:t>
      </w:r>
      <w:r w:rsidR="00F024EC">
        <w:rPr>
          <w:rFonts w:ascii="幼圆" w:eastAsia="幼圆" w:hint="eastAsia"/>
          <w:sz w:val="24"/>
        </w:rPr>
        <w:t>”</w:t>
      </w:r>
      <w:r w:rsidRPr="005967F6">
        <w:rPr>
          <w:rFonts w:ascii="幼圆" w:eastAsia="幼圆" w:hint="eastAsia"/>
          <w:sz w:val="24"/>
        </w:rPr>
        <w:t>我们希望圣心敬礼传遍地球每个角落，我们深信这是医治现代辗转于重大艰难的社会之特效药。</w:t>
      </w:r>
      <w:r w:rsidR="00F024EC">
        <w:rPr>
          <w:rFonts w:ascii="幼圆" w:eastAsia="幼圆" w:hint="eastAsia"/>
          <w:sz w:val="24"/>
        </w:rPr>
        <w:t>”</w:t>
      </w:r>
    </w:p>
    <w:p w14:paraId="3C980DF4" w14:textId="0A3E8150" w:rsidR="005967F6" w:rsidRPr="005967F6" w:rsidRDefault="005967F6" w:rsidP="005967F6">
      <w:pPr>
        <w:spacing w:afterLines="50" w:after="156" w:line="360" w:lineRule="auto"/>
        <w:ind w:firstLineChars="200" w:firstLine="480"/>
        <w:rPr>
          <w:rFonts w:ascii="幼圆" w:eastAsia="幼圆" w:hint="eastAsia"/>
          <w:sz w:val="24"/>
        </w:rPr>
      </w:pPr>
      <w:r w:rsidRPr="005967F6">
        <w:rPr>
          <w:rFonts w:ascii="幼圆" w:eastAsia="幼圆" w:hint="eastAsia"/>
          <w:sz w:val="24"/>
        </w:rPr>
        <w:t>圣心敬礼，以</w:t>
      </w:r>
      <w:r w:rsidR="00F024EC">
        <w:rPr>
          <w:rFonts w:ascii="幼圆" w:eastAsia="幼圆" w:hint="eastAsia"/>
          <w:sz w:val="24"/>
        </w:rPr>
        <w:t>“</w:t>
      </w:r>
      <w:r w:rsidRPr="005967F6">
        <w:rPr>
          <w:rFonts w:ascii="幼圆" w:eastAsia="幼圆" w:hint="eastAsia"/>
          <w:sz w:val="24"/>
        </w:rPr>
        <w:t>奉献与赔补</w:t>
      </w:r>
      <w:r w:rsidR="00F024EC">
        <w:rPr>
          <w:rFonts w:ascii="幼圆" w:eastAsia="幼圆" w:hint="eastAsia"/>
          <w:sz w:val="24"/>
        </w:rPr>
        <w:t>”</w:t>
      </w:r>
      <w:r w:rsidRPr="005967F6">
        <w:rPr>
          <w:rFonts w:ascii="幼圆" w:eastAsia="幼圆" w:hint="eastAsia"/>
          <w:sz w:val="24"/>
        </w:rPr>
        <w:t>为主体，这是庇护十二世所指出的。藉领补辱圣体，举行圣时，善过圣心瞻礼及首瞻六等，我们在履行赔补的义务；但更能取悦圣心的还要算将自己完全奉献于祂。</w:t>
      </w:r>
    </w:p>
    <w:p w14:paraId="590F1FC3" w14:textId="5056A769" w:rsidR="005967F6" w:rsidRPr="005967F6" w:rsidRDefault="005967F6" w:rsidP="005967F6">
      <w:pPr>
        <w:spacing w:afterLines="50" w:after="156" w:line="360" w:lineRule="auto"/>
        <w:ind w:firstLineChars="200" w:firstLine="480"/>
        <w:rPr>
          <w:rFonts w:ascii="幼圆" w:eastAsia="幼圆" w:hint="eastAsia"/>
          <w:sz w:val="24"/>
        </w:rPr>
      </w:pPr>
      <w:r w:rsidRPr="005967F6">
        <w:rPr>
          <w:rFonts w:ascii="幼圆" w:eastAsia="幼圆" w:hint="eastAsia"/>
          <w:sz w:val="24"/>
        </w:rPr>
        <w:t>我们很高兴把亚加尼神父</w:t>
      </w:r>
      <w:proofErr w:type="spellStart"/>
      <w:r w:rsidRPr="005967F6">
        <w:rPr>
          <w:rFonts w:ascii="幼圆" w:eastAsia="幼圆" w:hint="eastAsia"/>
          <w:sz w:val="24"/>
        </w:rPr>
        <w:t>Fr.Alcaniz</w:t>
      </w:r>
      <w:proofErr w:type="spellEnd"/>
      <w:r w:rsidRPr="005967F6">
        <w:rPr>
          <w:rFonts w:ascii="幼圆" w:eastAsia="幼圆" w:hint="eastAsia"/>
          <w:sz w:val="24"/>
        </w:rPr>
        <w:t>著的这本小</w:t>
      </w:r>
      <w:r w:rsidRPr="005967F6">
        <w:rPr>
          <w:rFonts w:ascii="幼圆" w:eastAsia="幼圆" w:hint="eastAsia"/>
          <w:sz w:val="24"/>
        </w:rPr>
        <w:lastRenderedPageBreak/>
        <w:t>册子</w:t>
      </w:r>
      <w:r w:rsidR="00F024EC">
        <w:rPr>
          <w:rFonts w:ascii="幼圆" w:eastAsia="幼圆" w:hint="eastAsia"/>
          <w:sz w:val="24"/>
        </w:rPr>
        <w:t>：“</w:t>
      </w:r>
      <w:r w:rsidRPr="005967F6">
        <w:rPr>
          <w:rFonts w:ascii="幼圆" w:eastAsia="幼圆" w:hint="eastAsia"/>
          <w:sz w:val="24"/>
        </w:rPr>
        <w:t>奉献个人与耶稣圣心</w:t>
      </w:r>
      <w:r w:rsidR="00F024EC">
        <w:rPr>
          <w:rFonts w:ascii="幼圆" w:eastAsia="幼圆" w:hint="eastAsia"/>
          <w:sz w:val="24"/>
        </w:rPr>
        <w:t>”</w:t>
      </w:r>
      <w:r w:rsidRPr="005967F6">
        <w:rPr>
          <w:rFonts w:ascii="幼圆" w:eastAsia="幼圆" w:hint="eastAsia"/>
          <w:sz w:val="24"/>
        </w:rPr>
        <w:t>贡献给读者。</w:t>
      </w:r>
    </w:p>
    <w:p w14:paraId="6FB2A7D2" w14:textId="77777777" w:rsidR="005967F6" w:rsidRPr="005967F6" w:rsidRDefault="005967F6" w:rsidP="005967F6">
      <w:pPr>
        <w:spacing w:afterLines="50" w:after="156" w:line="360" w:lineRule="auto"/>
        <w:ind w:firstLineChars="200" w:firstLine="480"/>
        <w:rPr>
          <w:rFonts w:ascii="幼圆" w:eastAsia="幼圆" w:hint="eastAsia"/>
          <w:sz w:val="24"/>
        </w:rPr>
      </w:pPr>
      <w:r w:rsidRPr="005967F6">
        <w:rPr>
          <w:rFonts w:ascii="幼圆" w:eastAsia="幼圆" w:hint="eastAsia"/>
          <w:sz w:val="24"/>
        </w:rPr>
        <w:t>本书原为西班牙文。自初次出版，约四年之久，已售出二十四万二千本，传遍了欧美各地：英、法、德、意、立陶宛、波兰、匈牙利，阿拉伯和巴司克等国均有译本。</w:t>
      </w:r>
    </w:p>
    <w:p w14:paraId="27613E83" w14:textId="77777777" w:rsidR="00F024EC" w:rsidRDefault="005967F6" w:rsidP="005967F6">
      <w:pPr>
        <w:spacing w:afterLines="50" w:after="156" w:line="360" w:lineRule="auto"/>
        <w:ind w:firstLineChars="200" w:firstLine="480"/>
        <w:rPr>
          <w:rFonts w:ascii="幼圆" w:eastAsia="幼圆"/>
          <w:sz w:val="24"/>
        </w:rPr>
        <w:sectPr w:rsidR="00F024EC" w:rsidSect="00CA3BE3">
          <w:headerReference w:type="default" r:id="rId16"/>
          <w:footerReference w:type="default" r:id="rId17"/>
          <w:pgSz w:w="7371" w:h="10433"/>
          <w:pgMar w:top="1134" w:right="851" w:bottom="1134" w:left="851" w:header="567" w:footer="567" w:gutter="0"/>
          <w:pgNumType w:fmt="numberInDash" w:start="1"/>
          <w:cols w:space="425"/>
          <w:docGrid w:type="lines" w:linePitch="312"/>
        </w:sectPr>
      </w:pPr>
      <w:r w:rsidRPr="005967F6">
        <w:rPr>
          <w:rFonts w:ascii="幼圆" w:eastAsia="幼圆" w:hint="eastAsia"/>
          <w:sz w:val="24"/>
        </w:rPr>
        <w:t>亚加尼神父在这册书，描绘仁慈的主子向读者作一席亲密的谈话。我们深信我中华教胞，于慷慨答复耶稣圣心的愿望上，决不甘后人的。</w:t>
      </w:r>
    </w:p>
    <w:p w14:paraId="744E64F5" w14:textId="3F1AF857" w:rsidR="005967F6" w:rsidRPr="005967F6" w:rsidRDefault="005967F6" w:rsidP="00F024EC">
      <w:pPr>
        <w:pStyle w:val="2"/>
        <w:rPr>
          <w:rFonts w:hint="eastAsia"/>
        </w:rPr>
      </w:pPr>
      <w:bookmarkStart w:id="6" w:name="_Toc152100773"/>
      <w:r w:rsidRPr="005967F6">
        <w:rPr>
          <w:rFonts w:hint="eastAsia"/>
        </w:rPr>
        <w:lastRenderedPageBreak/>
        <w:t>第一章</w:t>
      </w:r>
      <w:r w:rsidR="00F024EC">
        <w:rPr>
          <w:rFonts w:hint="eastAsia"/>
        </w:rPr>
        <w:t xml:space="preserve"> </w:t>
      </w:r>
      <w:r w:rsidR="00F024EC">
        <w:t xml:space="preserve"> </w:t>
      </w:r>
      <w:r w:rsidRPr="005967F6">
        <w:rPr>
          <w:rFonts w:hint="eastAsia"/>
        </w:rPr>
        <w:t>重要性</w:t>
      </w:r>
      <w:bookmarkEnd w:id="6"/>
    </w:p>
    <w:p w14:paraId="27B22467" w14:textId="77777777" w:rsidR="005967F6" w:rsidRPr="00F024EC" w:rsidRDefault="005967F6" w:rsidP="00F024EC">
      <w:pPr>
        <w:pStyle w:val="5"/>
        <w:rPr>
          <w:rFonts w:hint="eastAsia"/>
        </w:rPr>
      </w:pPr>
      <w:bookmarkStart w:id="7" w:name="_Toc152100774"/>
      <w:r w:rsidRPr="00F024EC">
        <w:rPr>
          <w:rFonts w:hint="eastAsia"/>
        </w:rPr>
        <w:t>灵魂的三种等级</w:t>
      </w:r>
      <w:bookmarkEnd w:id="7"/>
    </w:p>
    <w:p w14:paraId="312FCF76" w14:textId="77777777" w:rsidR="005967F6" w:rsidRPr="005967F6" w:rsidRDefault="005967F6" w:rsidP="005967F6">
      <w:pPr>
        <w:spacing w:afterLines="50" w:after="156" w:line="360" w:lineRule="auto"/>
        <w:ind w:firstLineChars="200" w:firstLine="480"/>
        <w:rPr>
          <w:rFonts w:ascii="幼圆" w:eastAsia="幼圆" w:hint="eastAsia"/>
          <w:sz w:val="24"/>
        </w:rPr>
      </w:pPr>
      <w:r w:rsidRPr="005967F6">
        <w:rPr>
          <w:rFonts w:ascii="幼圆" w:eastAsia="幼圆" w:hint="eastAsia"/>
          <w:sz w:val="24"/>
        </w:rPr>
        <w:t>基督钟爱的灵魂，请自繁忙的生活中摆脱过来，聆听一会耶稣圣心对你所发的爱情的言语。仁慈和爱情的天主，祂唯一关心的乃是你的利益。</w:t>
      </w:r>
    </w:p>
    <w:p w14:paraId="49D3A19C" w14:textId="28F3E31C" w:rsidR="005967F6" w:rsidRPr="005967F6" w:rsidRDefault="005967F6" w:rsidP="00F024EC">
      <w:pPr>
        <w:spacing w:afterLines="50" w:after="156" w:line="360" w:lineRule="auto"/>
        <w:ind w:firstLineChars="200" w:firstLine="480"/>
        <w:rPr>
          <w:rFonts w:ascii="幼圆" w:eastAsia="幼圆" w:hint="eastAsia"/>
          <w:sz w:val="24"/>
        </w:rPr>
      </w:pPr>
      <w:r w:rsidRPr="005967F6">
        <w:rPr>
          <w:rFonts w:ascii="幼圆" w:eastAsia="幼圆" w:hint="eastAsia"/>
          <w:sz w:val="24"/>
        </w:rPr>
        <w:t>我的孩子，告诉我，你快乐吗？你满足吗？你的心灵安静吗？你是否享有一股宁谧，像沉于海洋深处的沙粒？恐怕，你是那些愁闷的灵魂中的一位，他们泣叹，为的是每迈一步，他们总觉着自己是在罪恶中。这等灵魂，好比一只鸽子，双翅满沾泥泞，不能往晴碧的天空高飞。</w:t>
      </w:r>
    </w:p>
    <w:p w14:paraId="56EBC945" w14:textId="77777777" w:rsidR="005967F6" w:rsidRPr="005967F6" w:rsidRDefault="005967F6" w:rsidP="005967F6">
      <w:pPr>
        <w:spacing w:afterLines="50" w:after="156" w:line="360" w:lineRule="auto"/>
        <w:ind w:firstLineChars="200" w:firstLine="480"/>
        <w:rPr>
          <w:rFonts w:ascii="幼圆" w:eastAsia="幼圆" w:hint="eastAsia"/>
          <w:sz w:val="24"/>
        </w:rPr>
      </w:pPr>
      <w:r w:rsidRPr="005967F6">
        <w:rPr>
          <w:rFonts w:ascii="幼圆" w:eastAsia="幼圆" w:hint="eastAsia"/>
          <w:sz w:val="24"/>
        </w:rPr>
        <w:t>或许，你既非罪人，亦不冷淡，然而，沮丧的脸孔反映出内心的气馁。因为正如一头被剪断翅膀的鹰，虽毕生奋翅高飞，始终仍失望地跌回地上，或像置身于一</w:t>
      </w:r>
      <w:r w:rsidRPr="005967F6">
        <w:rPr>
          <w:rFonts w:ascii="幼圆" w:eastAsia="幼圆" w:hint="eastAsia"/>
          <w:sz w:val="24"/>
        </w:rPr>
        <w:lastRenderedPageBreak/>
        <w:t>望无际的沙漠中的旅行者，经多年疲劳跋涉，但前进如是缓慢，不禁灰心丧志。唉！我是何等同情这辈可怜的灵魂，他们的数目实在怎样多啊！</w:t>
      </w:r>
    </w:p>
    <w:p w14:paraId="2C5061D1" w14:textId="77777777" w:rsidR="005967F6" w:rsidRPr="005967F6" w:rsidRDefault="005967F6" w:rsidP="00F024EC">
      <w:pPr>
        <w:pStyle w:val="5"/>
        <w:rPr>
          <w:rFonts w:hint="eastAsia"/>
        </w:rPr>
      </w:pPr>
      <w:bookmarkStart w:id="8" w:name="_Toc152100775"/>
      <w:r w:rsidRPr="005967F6">
        <w:rPr>
          <w:rFonts w:hint="eastAsia"/>
        </w:rPr>
        <w:t>唯一良药</w:t>
      </w:r>
      <w:bookmarkEnd w:id="8"/>
    </w:p>
    <w:p w14:paraId="0A62381A" w14:textId="77777777" w:rsidR="005967F6" w:rsidRPr="005967F6" w:rsidRDefault="005967F6" w:rsidP="005967F6">
      <w:pPr>
        <w:spacing w:afterLines="50" w:after="156" w:line="360" w:lineRule="auto"/>
        <w:ind w:firstLineChars="200" w:firstLine="480"/>
        <w:rPr>
          <w:rFonts w:ascii="幼圆" w:eastAsia="幼圆" w:hint="eastAsia"/>
          <w:sz w:val="24"/>
        </w:rPr>
      </w:pPr>
      <w:r w:rsidRPr="005967F6">
        <w:rPr>
          <w:rFonts w:ascii="幼圆" w:eastAsia="幼圆" w:hint="eastAsia"/>
          <w:sz w:val="24"/>
        </w:rPr>
        <w:t>但现今请细听我那畅快人心的话吧；就是我曾向我最知己的朋友所披露过的。我期望他们能像敏锐的电丝，把我爱情圣心中的恩宠和光明，传达给世界。</w:t>
      </w:r>
    </w:p>
    <w:p w14:paraId="5B3748A5" w14:textId="168EE36D" w:rsidR="005967F6" w:rsidRPr="005967F6" w:rsidRDefault="00F024EC" w:rsidP="00F024EC">
      <w:pPr>
        <w:spacing w:afterLines="50" w:after="156" w:line="360" w:lineRule="auto"/>
        <w:rPr>
          <w:rFonts w:ascii="幼圆" w:eastAsia="幼圆" w:hint="eastAsia"/>
          <w:sz w:val="24"/>
        </w:rPr>
      </w:pPr>
      <w:r>
        <w:rPr>
          <w:rFonts w:ascii="幼圆" w:eastAsia="幼圆" w:hint="eastAsia"/>
          <w:sz w:val="24"/>
        </w:rPr>
        <w:t>“</w:t>
      </w:r>
      <w:r w:rsidR="005967F6" w:rsidRPr="005967F6">
        <w:rPr>
          <w:rFonts w:ascii="幼圆" w:eastAsia="幼圆" w:hint="eastAsia"/>
          <w:sz w:val="24"/>
        </w:rPr>
        <w:t>蕴藏在圣心内之恩宠和祝福是无可限量的。在神修生活上我找不到一个更适宜的敬礼，使一个灵魂在短期内擢登圣德的高峰，且尝到侍奉耶稣的真怡乐。</w:t>
      </w:r>
      <w:r>
        <w:rPr>
          <w:rFonts w:ascii="幼圆" w:eastAsia="幼圆" w:hint="eastAsia"/>
          <w:sz w:val="24"/>
        </w:rPr>
        <w:t>”</w:t>
      </w:r>
    </w:p>
    <w:p w14:paraId="32B133A4" w14:textId="78BD3F3B" w:rsidR="005967F6" w:rsidRPr="005967F6" w:rsidRDefault="00F024EC" w:rsidP="005967F6">
      <w:pPr>
        <w:spacing w:afterLines="50" w:after="156" w:line="360" w:lineRule="auto"/>
        <w:ind w:firstLineChars="200" w:firstLine="480"/>
        <w:rPr>
          <w:rFonts w:ascii="幼圆" w:eastAsia="幼圆" w:hint="eastAsia"/>
          <w:sz w:val="24"/>
        </w:rPr>
      </w:pPr>
      <w:r>
        <w:rPr>
          <w:rFonts w:ascii="幼圆" w:eastAsia="幼圆" w:hint="eastAsia"/>
          <w:sz w:val="24"/>
        </w:rPr>
        <w:t>“</w:t>
      </w:r>
      <w:r w:rsidR="005967F6" w:rsidRPr="005967F6">
        <w:rPr>
          <w:rFonts w:ascii="幼圆" w:eastAsia="幼圆" w:hint="eastAsia"/>
          <w:sz w:val="24"/>
        </w:rPr>
        <w:t>亲爱的姆姆，我不晓得您是否明白我向您谈及的敬礼耶稣圣心的意义。这敬礼对那些奉献自己，且怀以热切的心愿去实践它的人，将要产生极大的变化与美果。</w:t>
      </w:r>
      <w:r>
        <w:rPr>
          <w:rFonts w:ascii="幼圆" w:eastAsia="幼圆" w:hint="eastAsia"/>
          <w:sz w:val="24"/>
        </w:rPr>
        <w:t>”</w:t>
      </w:r>
    </w:p>
    <w:p w14:paraId="2E72AF2C" w14:textId="51756B85" w:rsidR="005967F6" w:rsidRPr="005967F6" w:rsidRDefault="00F024EC" w:rsidP="005967F6">
      <w:pPr>
        <w:spacing w:afterLines="50" w:after="156" w:line="360" w:lineRule="auto"/>
        <w:ind w:firstLineChars="200" w:firstLine="480"/>
        <w:rPr>
          <w:rFonts w:ascii="幼圆" w:eastAsia="幼圆" w:hint="eastAsia"/>
          <w:sz w:val="24"/>
        </w:rPr>
      </w:pPr>
      <w:r>
        <w:rPr>
          <w:rFonts w:ascii="幼圆" w:eastAsia="幼圆" w:hint="eastAsia"/>
          <w:sz w:val="24"/>
        </w:rPr>
        <w:t>“</w:t>
      </w:r>
      <w:r w:rsidR="005967F6" w:rsidRPr="005967F6">
        <w:rPr>
          <w:rFonts w:ascii="幼圆" w:eastAsia="幼圆" w:hint="eastAsia"/>
          <w:sz w:val="24"/>
        </w:rPr>
        <w:t>藉此敬礼，世人会获得他们本地位上一切急需的</w:t>
      </w:r>
      <w:r w:rsidR="005967F6" w:rsidRPr="005967F6">
        <w:rPr>
          <w:rFonts w:ascii="幼圆" w:eastAsia="幼圆" w:hint="eastAsia"/>
          <w:sz w:val="24"/>
        </w:rPr>
        <w:lastRenderedPageBreak/>
        <w:t>援助，在他们的家庭里享有平安，于劳苦中得到慰藉，他们所从事的工作为上主祝福，患难中衪要抚慰他们；而且只有在这圣心内他们才能在整个生命过程中，特别在临终的时刻，找到一处庇荫所。呀！人若毕生向耶稣圣心致以诚切和恒常不断的敬礼，死亡对他是何等甘怡啊！</w:t>
      </w:r>
      <w:r>
        <w:rPr>
          <w:rFonts w:ascii="幼圆" w:eastAsia="幼圆" w:hint="eastAsia"/>
          <w:sz w:val="24"/>
        </w:rPr>
        <w:t>”</w:t>
      </w:r>
    </w:p>
    <w:p w14:paraId="04AECD74" w14:textId="7A5FCED8" w:rsidR="005967F6" w:rsidRPr="005967F6" w:rsidRDefault="00F024EC" w:rsidP="005967F6">
      <w:pPr>
        <w:spacing w:afterLines="50" w:after="156" w:line="360" w:lineRule="auto"/>
        <w:ind w:firstLineChars="200" w:firstLine="480"/>
        <w:rPr>
          <w:rFonts w:ascii="幼圆" w:eastAsia="幼圆" w:hint="eastAsia"/>
          <w:sz w:val="24"/>
        </w:rPr>
      </w:pPr>
      <w:r>
        <w:rPr>
          <w:rFonts w:ascii="幼圆" w:eastAsia="幼圆" w:hint="eastAsia"/>
          <w:sz w:val="24"/>
        </w:rPr>
        <w:t>“</w:t>
      </w:r>
      <w:r w:rsidR="005967F6" w:rsidRPr="005967F6">
        <w:rPr>
          <w:rFonts w:ascii="幼圆" w:eastAsia="幼圆" w:hint="eastAsia"/>
          <w:sz w:val="24"/>
        </w:rPr>
        <w:t>当注意，尤其是使修士们奉行此敬礼，因为他们要由它获得如此助佑，以致无需其他方法就能恢复当初的热忱，而守规松懈的团体要一变为谨守规律，至于那辈完全守好会规的团体则将达到全德的高峰。</w:t>
      </w:r>
      <w:r>
        <w:rPr>
          <w:rFonts w:ascii="幼圆" w:eastAsia="幼圆" w:hint="eastAsia"/>
          <w:sz w:val="24"/>
        </w:rPr>
        <w:t>”</w:t>
      </w:r>
    </w:p>
    <w:p w14:paraId="1AA296BE" w14:textId="49143BD4" w:rsidR="005967F6" w:rsidRPr="005967F6" w:rsidRDefault="00F024EC" w:rsidP="005967F6">
      <w:pPr>
        <w:spacing w:afterLines="50" w:after="156" w:line="360" w:lineRule="auto"/>
        <w:ind w:firstLineChars="200" w:firstLine="480"/>
        <w:rPr>
          <w:rFonts w:ascii="幼圆" w:eastAsia="幼圆" w:hint="eastAsia"/>
          <w:sz w:val="24"/>
        </w:rPr>
      </w:pPr>
      <w:r>
        <w:rPr>
          <w:rFonts w:ascii="幼圆" w:eastAsia="幼圆" w:hint="eastAsia"/>
          <w:sz w:val="24"/>
        </w:rPr>
        <w:t>“</w:t>
      </w:r>
      <w:r w:rsidR="005967F6" w:rsidRPr="005967F6">
        <w:rPr>
          <w:rFonts w:ascii="幼圆" w:eastAsia="幼圆" w:hint="eastAsia"/>
          <w:sz w:val="24"/>
        </w:rPr>
        <w:t>首瞻礼六，当领圣体时，祂向祂的婢女确切地说了这些话：</w:t>
      </w:r>
      <w:r>
        <w:rPr>
          <w:rFonts w:ascii="幼圆" w:eastAsia="幼圆" w:hint="eastAsia"/>
          <w:sz w:val="24"/>
        </w:rPr>
        <w:t>‘</w:t>
      </w:r>
      <w:r w:rsidR="005967F6" w:rsidRPr="005967F6">
        <w:rPr>
          <w:rFonts w:ascii="幼圆" w:eastAsia="幼圆" w:hint="eastAsia"/>
          <w:sz w:val="24"/>
        </w:rPr>
        <w:t>因着我心的大量仁慈，我许给你：凡接连九个月首瞻礼六领圣体的人，我圣心全能的爱要赐给他们最后忏悔的大恩：他们必不会在失掉宠爱和未领圣事而死去，在那最末的时刻，我的圣心要作他们巩固的避难所。</w:t>
      </w:r>
      <w:r>
        <w:rPr>
          <w:rFonts w:ascii="幼圆" w:eastAsia="幼圆" w:hint="eastAsia"/>
          <w:sz w:val="24"/>
        </w:rPr>
        <w:t>’</w:t>
      </w:r>
      <w:r w:rsidR="005967F6" w:rsidRPr="005967F6">
        <w:rPr>
          <w:rFonts w:ascii="幼圆" w:eastAsia="幼圆" w:hint="eastAsia"/>
          <w:sz w:val="24"/>
        </w:rPr>
        <w:t>（注：以上数段乃录自</w:t>
      </w:r>
      <w:proofErr w:type="spellStart"/>
      <w:r w:rsidR="005967F6" w:rsidRPr="005967F6">
        <w:rPr>
          <w:rFonts w:ascii="幼圆" w:eastAsia="幼圆" w:hint="eastAsia"/>
          <w:sz w:val="24"/>
        </w:rPr>
        <w:t>Mgr.Gauthey</w:t>
      </w:r>
      <w:proofErr w:type="spellEnd"/>
      <w:r w:rsidR="005967F6" w:rsidRPr="005967F6">
        <w:rPr>
          <w:rFonts w:ascii="幼圆" w:eastAsia="幼圆" w:hint="eastAsia"/>
          <w:sz w:val="24"/>
        </w:rPr>
        <w:t>所著</w:t>
      </w:r>
      <w:r>
        <w:rPr>
          <w:rFonts w:ascii="幼圆" w:eastAsia="幼圆" w:hint="eastAsia"/>
          <w:sz w:val="24"/>
        </w:rPr>
        <w:t>，</w:t>
      </w:r>
      <w:r w:rsidR="005967F6" w:rsidRPr="005967F6">
        <w:rPr>
          <w:rFonts w:ascii="幼圆" w:eastAsia="幼圆" w:hint="eastAsia"/>
          <w:sz w:val="24"/>
        </w:rPr>
        <w:t>圣女</w:t>
      </w:r>
      <w:r w:rsidR="005967F6" w:rsidRPr="005967F6">
        <w:rPr>
          <w:rFonts w:ascii="幼圆" w:eastAsia="幼圆" w:hint="eastAsia"/>
          <w:sz w:val="24"/>
        </w:rPr>
        <w:lastRenderedPageBreak/>
        <w:t>玛加利大行实与事业</w:t>
      </w:r>
      <w:r>
        <w:rPr>
          <w:rFonts w:ascii="幼圆" w:eastAsia="幼圆" w:hint="eastAsia"/>
          <w:sz w:val="24"/>
        </w:rPr>
        <w:t>。</w:t>
      </w:r>
      <w:r w:rsidR="005967F6" w:rsidRPr="005967F6">
        <w:rPr>
          <w:rFonts w:ascii="幼圆" w:eastAsia="幼圆" w:hint="eastAsia"/>
          <w:sz w:val="24"/>
        </w:rPr>
        <w:t>）</w:t>
      </w:r>
    </w:p>
    <w:p w14:paraId="720E41A7" w14:textId="513F8107" w:rsidR="005967F6" w:rsidRPr="005967F6" w:rsidRDefault="00F024EC" w:rsidP="005967F6">
      <w:pPr>
        <w:spacing w:afterLines="50" w:after="156" w:line="360" w:lineRule="auto"/>
        <w:ind w:firstLineChars="200" w:firstLine="480"/>
        <w:rPr>
          <w:rFonts w:ascii="幼圆" w:eastAsia="幼圆" w:hint="eastAsia"/>
          <w:sz w:val="24"/>
        </w:rPr>
      </w:pPr>
      <w:r>
        <w:rPr>
          <w:rFonts w:ascii="幼圆" w:eastAsia="幼圆" w:hint="eastAsia"/>
          <w:sz w:val="24"/>
        </w:rPr>
        <w:t>“</w:t>
      </w:r>
      <w:r w:rsidR="005967F6" w:rsidRPr="005967F6">
        <w:rPr>
          <w:rFonts w:ascii="幼圆" w:eastAsia="幼圆" w:hint="eastAsia"/>
          <w:sz w:val="24"/>
        </w:rPr>
        <w:t>我们荣耀的护卫者圣弥额尔，由无数的天神伴随着，前来重新向我保证：有史以来敬礼圣心运动乃委托予他，为天主的光荣和圣教会利益的事业中最重的一件。这个被埋没了数世纪的圣心敬礼，今日又复现于世，这是天主自永远为人类幸福所定下的计划，现今将它启迪给圣教会，这证明关怀我们利益和救世主光荣的天主如何特别重视它了。</w:t>
      </w:r>
      <w:r>
        <w:rPr>
          <w:rFonts w:ascii="幼圆" w:eastAsia="幼圆" w:hint="eastAsia"/>
          <w:sz w:val="24"/>
        </w:rPr>
        <w:t>”</w:t>
      </w:r>
      <w:r w:rsidR="005967F6" w:rsidRPr="005967F6">
        <w:rPr>
          <w:rFonts w:ascii="幼圆" w:eastAsia="幼圆" w:hint="eastAsia"/>
          <w:sz w:val="24"/>
        </w:rPr>
        <w:t>（录自</w:t>
      </w:r>
      <w:proofErr w:type="spellStart"/>
      <w:r w:rsidR="005967F6" w:rsidRPr="005967F6">
        <w:rPr>
          <w:rFonts w:ascii="幼圆" w:eastAsia="幼圆" w:hint="eastAsia"/>
          <w:sz w:val="24"/>
        </w:rPr>
        <w:t>Jrarte</w:t>
      </w:r>
      <w:proofErr w:type="spellEnd"/>
      <w:r w:rsidR="005967F6" w:rsidRPr="005967F6">
        <w:rPr>
          <w:rFonts w:ascii="幼圆" w:eastAsia="幼圆" w:hint="eastAsia"/>
          <w:sz w:val="24"/>
        </w:rPr>
        <w:t>所著之Hoyos神父传）</w:t>
      </w:r>
    </w:p>
    <w:p w14:paraId="2C86D0FD" w14:textId="446BF81A" w:rsidR="005967F6" w:rsidRPr="005967F6" w:rsidRDefault="00F024EC" w:rsidP="005967F6">
      <w:pPr>
        <w:spacing w:afterLines="50" w:after="156" w:line="360" w:lineRule="auto"/>
        <w:ind w:firstLineChars="200" w:firstLine="480"/>
        <w:rPr>
          <w:rFonts w:ascii="幼圆" w:eastAsia="幼圆" w:hint="eastAsia"/>
          <w:sz w:val="24"/>
        </w:rPr>
      </w:pPr>
      <w:r>
        <w:rPr>
          <w:rFonts w:ascii="幼圆" w:eastAsia="幼圆" w:hint="eastAsia"/>
          <w:sz w:val="24"/>
        </w:rPr>
        <w:t>“</w:t>
      </w:r>
      <w:r w:rsidR="005967F6" w:rsidRPr="005967F6">
        <w:rPr>
          <w:rFonts w:ascii="幼圆" w:eastAsia="幼圆" w:hint="eastAsia"/>
          <w:sz w:val="24"/>
        </w:rPr>
        <w:t>我神目中似乎看见那道光一一耶稣圣心的光芒，正在向地球发射，开始时是微弱的，但渐渐光明灿烂，最后，竟通照大地。同时祂向我说</w:t>
      </w:r>
      <w:r>
        <w:rPr>
          <w:rFonts w:ascii="幼圆" w:eastAsia="幼圆" w:hint="eastAsia"/>
          <w:sz w:val="24"/>
        </w:rPr>
        <w:t>：“</w:t>
      </w:r>
      <w:r w:rsidR="005967F6" w:rsidRPr="005967F6">
        <w:rPr>
          <w:rFonts w:ascii="幼圆" w:eastAsia="幼圆" w:hint="eastAsia"/>
          <w:sz w:val="24"/>
        </w:rPr>
        <w:t>藉着这光辉，普世万民要被光照，且赖它的热而得温暖。</w:t>
      </w:r>
      <w:r>
        <w:rPr>
          <w:rFonts w:ascii="幼圆" w:eastAsia="幼圆" w:hint="eastAsia"/>
          <w:sz w:val="24"/>
        </w:rPr>
        <w:t>”</w:t>
      </w:r>
      <w:r w:rsidR="005967F6" w:rsidRPr="005967F6">
        <w:rPr>
          <w:rFonts w:ascii="幼圆" w:eastAsia="幼圆" w:hint="eastAsia"/>
          <w:sz w:val="24"/>
        </w:rPr>
        <w:t>（摘自耶稣圣心玛丽妹妹传一一Charles著）</w:t>
      </w:r>
    </w:p>
    <w:p w14:paraId="2FC84306" w14:textId="77777777" w:rsidR="005967F6" w:rsidRPr="005967F6" w:rsidRDefault="005967F6" w:rsidP="005967F6">
      <w:pPr>
        <w:spacing w:afterLines="50" w:after="156" w:line="360" w:lineRule="auto"/>
        <w:ind w:firstLineChars="200" w:firstLine="480"/>
        <w:rPr>
          <w:rFonts w:ascii="幼圆" w:eastAsia="幼圆" w:hint="eastAsia"/>
          <w:sz w:val="24"/>
        </w:rPr>
      </w:pPr>
      <w:r w:rsidRPr="005967F6">
        <w:rPr>
          <w:rFonts w:ascii="幼圆" w:eastAsia="幼圆" w:hint="eastAsia"/>
          <w:sz w:val="24"/>
        </w:rPr>
        <w:t>现今，我的孩子，告诉我，你念完上面几段文字后，是否感觉到对我圣心的敬礼确有其特殊性？对了，的确如此，但如果你仍然有怀疑，那么请再细心思考这问题，</w:t>
      </w:r>
      <w:r w:rsidRPr="005967F6">
        <w:rPr>
          <w:rFonts w:ascii="幼圆" w:eastAsia="幼圆" w:hint="eastAsia"/>
          <w:sz w:val="24"/>
        </w:rPr>
        <w:lastRenderedPageBreak/>
        <w:t>不久你自然会信服的。我盼望每位信友，特别是司铎及一总神职界，都确信这点。然而我不希望他们因听见了而相信，却要他们因着自己个人的体验而信服。唯有这样，他们才会真正信服，而且只有那些诚心悦服的人才能干出伟大的事。啊！巴不得你是被我圣心的能力和伟大所彻底折服的人中一位！</w:t>
      </w:r>
    </w:p>
    <w:p w14:paraId="50BC34F7" w14:textId="77777777" w:rsidR="005967F6" w:rsidRPr="005967F6" w:rsidRDefault="005967F6" w:rsidP="00F024EC">
      <w:pPr>
        <w:pStyle w:val="5"/>
        <w:rPr>
          <w:rFonts w:hint="eastAsia"/>
        </w:rPr>
      </w:pPr>
      <w:bookmarkStart w:id="9" w:name="_Toc152100776"/>
      <w:r w:rsidRPr="005967F6">
        <w:rPr>
          <w:rFonts w:hint="eastAsia"/>
        </w:rPr>
        <w:t>两种热心</w:t>
      </w:r>
      <w:bookmarkEnd w:id="9"/>
    </w:p>
    <w:p w14:paraId="0D67867A" w14:textId="77777777" w:rsidR="00F024EC" w:rsidRDefault="005967F6" w:rsidP="005967F6">
      <w:pPr>
        <w:spacing w:afterLines="50" w:after="156" w:line="360" w:lineRule="auto"/>
        <w:ind w:firstLineChars="200" w:firstLine="480"/>
        <w:rPr>
          <w:rFonts w:ascii="幼圆" w:eastAsia="幼圆"/>
          <w:sz w:val="24"/>
        </w:rPr>
        <w:sectPr w:rsidR="00F024EC" w:rsidSect="00CA3BE3">
          <w:headerReference w:type="default" r:id="rId18"/>
          <w:headerReference w:type="first" r:id="rId19"/>
          <w:pgSz w:w="7371" w:h="10433"/>
          <w:pgMar w:top="1134" w:right="851" w:bottom="1134" w:left="851" w:header="567" w:footer="567" w:gutter="0"/>
          <w:pgNumType w:fmt="numberInDash"/>
          <w:cols w:space="425"/>
          <w:titlePg/>
          <w:docGrid w:type="lines" w:linePitch="312"/>
        </w:sectPr>
      </w:pPr>
      <w:r w:rsidRPr="005967F6">
        <w:rPr>
          <w:rFonts w:ascii="幼圆" w:eastAsia="幼圆" w:hint="eastAsia"/>
          <w:sz w:val="24"/>
        </w:rPr>
        <w:t>我最珍贵的珠宝尚藏在宝箱底，因为很多人还未发现它们，这敬礼好比贯通圣教会的一道矿脉。那些通常被开采的只不过是地面的表层而已，因为易于发掘及利用。举例来说，谁不晓得每月首瞻礼六领圣体的神益，或将家庭奉献给我圣心的真义。谁没有时间参加庆祝我的瞻礼，或没有加入一些善会及实行会中的热心神工？可是，这一切都像游历的人经过一道金矿脉，拨去少许泥土，拾取几粒金砂，便继续他们的旅程。的确，只有少数人挖掘到矿之深处；唯独这少数人成为职业的矿工。</w:t>
      </w:r>
    </w:p>
    <w:p w14:paraId="757722EA" w14:textId="647BA3AA" w:rsidR="005967F6" w:rsidRPr="005967F6" w:rsidRDefault="005967F6" w:rsidP="00F024EC">
      <w:pPr>
        <w:pStyle w:val="2"/>
        <w:rPr>
          <w:rFonts w:hint="eastAsia"/>
        </w:rPr>
      </w:pPr>
      <w:bookmarkStart w:id="10" w:name="_Toc152100777"/>
      <w:r w:rsidRPr="005967F6">
        <w:rPr>
          <w:rFonts w:hint="eastAsia"/>
        </w:rPr>
        <w:lastRenderedPageBreak/>
        <w:t>第二章</w:t>
      </w:r>
      <w:r w:rsidR="00F024EC">
        <w:rPr>
          <w:rFonts w:hint="eastAsia"/>
        </w:rPr>
        <w:t xml:space="preserve"> </w:t>
      </w:r>
      <w:r w:rsidR="00F024EC">
        <w:t xml:space="preserve"> </w:t>
      </w:r>
      <w:r w:rsidRPr="005967F6">
        <w:rPr>
          <w:rFonts w:hint="eastAsia"/>
        </w:rPr>
        <w:t>奉献</w:t>
      </w:r>
      <w:bookmarkEnd w:id="10"/>
    </w:p>
    <w:p w14:paraId="2A250ED5" w14:textId="77777777" w:rsidR="005967F6" w:rsidRPr="005967F6" w:rsidRDefault="005967F6" w:rsidP="005967F6">
      <w:pPr>
        <w:spacing w:afterLines="50" w:after="156" w:line="360" w:lineRule="auto"/>
        <w:ind w:firstLineChars="200" w:firstLine="480"/>
        <w:rPr>
          <w:rFonts w:ascii="幼圆" w:eastAsia="幼圆" w:hint="eastAsia"/>
          <w:sz w:val="24"/>
        </w:rPr>
      </w:pPr>
      <w:r w:rsidRPr="005967F6">
        <w:rPr>
          <w:rFonts w:ascii="幼圆" w:eastAsia="幼圆" w:hint="eastAsia"/>
          <w:sz w:val="24"/>
        </w:rPr>
        <w:t>奉献是敬礼我圣心的基本行为，可惜它竟被人视作一件循例式的事，许许多多热心的灵魂，每天都按经本诵念他们的奉献经文，可是当一切念过后，他们却没有真正献上什么；诚然，他们仅是奉献颂的通念着，并不是真实奉献。请注意，让我来告诉你齐全奉献的所在，正如我已向我最知心的朋友解释过的，他们也已经把它在他们的著作中提示给人了，且以他们的表样证实了它。</w:t>
      </w:r>
    </w:p>
    <w:p w14:paraId="01642348" w14:textId="77777777" w:rsidR="005967F6" w:rsidRPr="005967F6" w:rsidRDefault="005967F6" w:rsidP="00F024EC">
      <w:pPr>
        <w:pStyle w:val="5"/>
        <w:rPr>
          <w:rFonts w:hint="eastAsia"/>
        </w:rPr>
      </w:pPr>
      <w:bookmarkStart w:id="11" w:name="_Toc152100778"/>
      <w:r w:rsidRPr="005967F6">
        <w:rPr>
          <w:rFonts w:hint="eastAsia"/>
        </w:rPr>
        <w:t>合约</w:t>
      </w:r>
      <w:bookmarkEnd w:id="11"/>
    </w:p>
    <w:p w14:paraId="1269F440" w14:textId="4FBB3FE3" w:rsidR="005967F6" w:rsidRPr="005967F6" w:rsidRDefault="005967F6" w:rsidP="005967F6">
      <w:pPr>
        <w:spacing w:afterLines="50" w:after="156" w:line="360" w:lineRule="auto"/>
        <w:ind w:firstLineChars="200" w:firstLine="480"/>
        <w:rPr>
          <w:rFonts w:ascii="幼圆" w:eastAsia="幼圆" w:hint="eastAsia"/>
          <w:sz w:val="24"/>
        </w:rPr>
      </w:pPr>
      <w:r w:rsidRPr="005967F6">
        <w:rPr>
          <w:rFonts w:ascii="幼圆" w:eastAsia="幼圆" w:hint="eastAsia"/>
          <w:sz w:val="24"/>
        </w:rPr>
        <w:t>按照我曾向西班牙第一位宣扬圣心敬礼的宗徒伯尔纳多、峨耀斯神父所提出的，奉献可以归为一椿合约；在他以前，我向圣女玛加利大也同样的道过，即是：</w:t>
      </w:r>
      <w:r w:rsidR="00F024EC">
        <w:rPr>
          <w:rFonts w:ascii="幼圆" w:eastAsia="幼圆" w:hint="eastAsia"/>
          <w:sz w:val="24"/>
        </w:rPr>
        <w:t>“</w:t>
      </w:r>
      <w:r w:rsidRPr="005967F6">
        <w:rPr>
          <w:rFonts w:ascii="幼圆" w:eastAsia="幼圆" w:hint="eastAsia"/>
          <w:sz w:val="24"/>
        </w:rPr>
        <w:t>你要寻求我的光荣和我的利益，而我圣心亦必要照顾你和你的利益。</w:t>
      </w:r>
      <w:r w:rsidR="00F024EC">
        <w:rPr>
          <w:rFonts w:ascii="幼圆" w:eastAsia="幼圆" w:hint="eastAsia"/>
          <w:sz w:val="24"/>
        </w:rPr>
        <w:t>”</w:t>
      </w:r>
      <w:r w:rsidRPr="005967F6">
        <w:rPr>
          <w:rFonts w:ascii="幼圆" w:eastAsia="幼圆" w:hint="eastAsia"/>
          <w:sz w:val="24"/>
        </w:rPr>
        <w:t>如今我正愿意跟你订立这个合约。其实，</w:t>
      </w:r>
      <w:r w:rsidRPr="005967F6">
        <w:rPr>
          <w:rFonts w:ascii="幼圆" w:eastAsia="幼圆" w:hint="eastAsia"/>
          <w:sz w:val="24"/>
        </w:rPr>
        <w:lastRenderedPageBreak/>
        <w:t>我既是至高之主，本可无需受任何条件限制而要求人这样做：但我却乐意同我的受造物来一项友好的交易。那么你岂不要和我签订此约吗？请切勿惧怕你会遭受甚么损失。相反，由于我是这么仁慈和亲切对待我的受造者，以致人们可能想我是个易于受骗的傻子呢。再者，这个合约绝不会束缚你以任何罪咎，因为一切难以负荷的重任，我都不喜欢：我要的是爱情，内心的平安与慷慨，而不是良心的恐惧与忧掛。这合约包括两项条文，一项束缚我，别的一项束缚你。在我方面是要关心你和你的利益，而你方面也要关心我和我的利益。这岂不是一椿美满的合约么？</w:t>
      </w:r>
    </w:p>
    <w:p w14:paraId="7DF38BD2" w14:textId="77777777" w:rsidR="005967F6" w:rsidRPr="005967F6" w:rsidRDefault="005967F6" w:rsidP="00F024EC">
      <w:pPr>
        <w:pStyle w:val="5"/>
        <w:rPr>
          <w:rFonts w:hint="eastAsia"/>
        </w:rPr>
      </w:pPr>
      <w:bookmarkStart w:id="12" w:name="_Toc152100779"/>
      <w:r w:rsidRPr="005967F6">
        <w:rPr>
          <w:rFonts w:hint="eastAsia"/>
        </w:rPr>
        <w:t>奉献的第一份</w:t>
      </w:r>
      <w:bookmarkEnd w:id="12"/>
    </w:p>
    <w:p w14:paraId="7C2AA04A" w14:textId="4818DD9F" w:rsidR="005967F6" w:rsidRPr="005967F6" w:rsidRDefault="005967F6" w:rsidP="005967F6">
      <w:pPr>
        <w:spacing w:afterLines="50" w:after="156" w:line="360" w:lineRule="auto"/>
        <w:ind w:firstLineChars="200" w:firstLine="480"/>
        <w:rPr>
          <w:rFonts w:ascii="幼圆" w:eastAsia="幼圆" w:hint="eastAsia"/>
          <w:sz w:val="24"/>
        </w:rPr>
      </w:pPr>
      <w:r w:rsidRPr="005967F6">
        <w:rPr>
          <w:rFonts w:ascii="幼圆" w:eastAsia="幼圆" w:hint="eastAsia"/>
          <w:sz w:val="24"/>
        </w:rPr>
        <w:t>让我们先来讨论我的一方面一一</w:t>
      </w:r>
      <w:r w:rsidR="00F024EC">
        <w:rPr>
          <w:rFonts w:ascii="幼圆" w:eastAsia="幼圆" w:hint="eastAsia"/>
          <w:sz w:val="24"/>
        </w:rPr>
        <w:t>”</w:t>
      </w:r>
      <w:r w:rsidRPr="005967F6">
        <w:rPr>
          <w:rFonts w:ascii="幼圆" w:eastAsia="幼圆" w:hint="eastAsia"/>
          <w:sz w:val="24"/>
        </w:rPr>
        <w:t>我要关心你和你的利益。</w:t>
      </w:r>
      <w:r w:rsidR="00F024EC">
        <w:rPr>
          <w:rFonts w:ascii="幼圆" w:eastAsia="幼圆" w:hint="eastAsia"/>
          <w:sz w:val="24"/>
        </w:rPr>
        <w:t>”</w:t>
      </w:r>
      <w:r w:rsidRPr="005967F6">
        <w:rPr>
          <w:rFonts w:ascii="幼圆" w:eastAsia="幼圆" w:hint="eastAsia"/>
          <w:sz w:val="24"/>
        </w:rPr>
        <w:t>为这个你得绝对把你的一切所有托付我上智的照管：你的灵魂，你的肉身，你的生命，健康，家庭和事业，一言蔽之，一切的一切。我希望依我的意愿来</w:t>
      </w:r>
      <w:r w:rsidRPr="005967F6">
        <w:rPr>
          <w:rFonts w:ascii="幼圆" w:eastAsia="幼圆" w:hint="eastAsia"/>
          <w:sz w:val="24"/>
        </w:rPr>
        <w:lastRenderedPageBreak/>
        <w:t>处理它们，为此，我需要自由行动。然则你也该把你心中一总的钥匙交给我，许我随意出入。你毋需注意我及我的作为，即使你不大了解我对你的事情所以干预的理由；对了，甚至有时看来似乎于你不利，亦不要要求我向你解释。有时你像盲目地摸索前进，但当你晓得有我的手稳妥地扶持着你时，你便会感到无限的安慰了。你既将一切全交与我手，就不应盼望每件事都按你的意愿处理，不然就像定下条件来约束我，那等于在寻找你自己的利益了。然而我必要以最好的措施来料理你的一切，虽然我的计划有时教你心疼，但因我是主又是王，宜自由行动。你只知顾到现在，我却兼顾将来。你观察事物，好比透过一具显微镜，而我则以光度强大的远程望远镜观之。所以为目前似乎是很适宜的解决办法，可能在来日会产生颇不幸的后果。还有在一些机会中，我为了考验你的忠信和依恃心，且为增加你的功劳，我特意准许你的计划陷于失败。不过，虽然如此，我的意思当然不是要你忽略总神业而坠入于一种宿命论的无为主义中。</w:t>
      </w:r>
      <w:r w:rsidRPr="005967F6">
        <w:rPr>
          <w:rFonts w:ascii="幼圆" w:eastAsia="幼圆" w:hint="eastAsia"/>
          <w:sz w:val="24"/>
        </w:rPr>
        <w:lastRenderedPageBreak/>
        <w:t>你当用圣经上的这些话，作为你神修的基本原则</w:t>
      </w:r>
      <w:r w:rsidR="00F024EC">
        <w:rPr>
          <w:rFonts w:ascii="幼圆" w:eastAsia="幼圆" w:hint="eastAsia"/>
          <w:sz w:val="24"/>
        </w:rPr>
        <w:t>：“</w:t>
      </w:r>
      <w:r w:rsidRPr="005967F6">
        <w:rPr>
          <w:rFonts w:ascii="幼圆" w:eastAsia="幼圆" w:hint="eastAsia"/>
          <w:sz w:val="24"/>
        </w:rPr>
        <w:t>你们既做完吩咐你们的一切</w:t>
      </w:r>
      <w:r w:rsidR="00F024EC">
        <w:rPr>
          <w:rFonts w:ascii="幼圆" w:eastAsia="幼圆" w:hint="eastAsia"/>
          <w:sz w:val="24"/>
        </w:rPr>
        <w:t>”</w:t>
      </w:r>
      <w:r w:rsidRPr="005967F6">
        <w:rPr>
          <w:rFonts w:ascii="幼圆" w:eastAsia="幼圆" w:hint="eastAsia"/>
          <w:sz w:val="24"/>
        </w:rPr>
        <w:t>，仍然要说</w:t>
      </w:r>
      <w:r w:rsidR="00F024EC">
        <w:rPr>
          <w:rFonts w:ascii="幼圆" w:eastAsia="幼圆" w:hint="eastAsia"/>
          <w:sz w:val="24"/>
        </w:rPr>
        <w:t>：“</w:t>
      </w:r>
      <w:r w:rsidRPr="005967F6">
        <w:rPr>
          <w:rFonts w:ascii="幼圆" w:eastAsia="幼圆" w:hint="eastAsia"/>
          <w:sz w:val="24"/>
        </w:rPr>
        <w:t>我们是无用的仆人。</w:t>
      </w:r>
      <w:r w:rsidR="00F024EC">
        <w:rPr>
          <w:rFonts w:ascii="幼圆" w:eastAsia="幼圆" w:hint="eastAsia"/>
          <w:sz w:val="24"/>
        </w:rPr>
        <w:t>”</w:t>
      </w:r>
      <w:r w:rsidRPr="005967F6">
        <w:rPr>
          <w:rFonts w:ascii="幼圆" w:eastAsia="幼圆" w:hint="eastAsia"/>
          <w:sz w:val="24"/>
        </w:rPr>
        <w:t>（路</w:t>
      </w:r>
      <w:r w:rsidR="00F024EC">
        <w:rPr>
          <w:rFonts w:ascii="幼圆" w:eastAsia="幼圆" w:hint="eastAsia"/>
          <w:sz w:val="24"/>
        </w:rPr>
        <w:t>1</w:t>
      </w:r>
      <w:r w:rsidR="00F024EC">
        <w:rPr>
          <w:rFonts w:ascii="幼圆" w:eastAsia="幼圆"/>
          <w:sz w:val="24"/>
        </w:rPr>
        <w:t>7</w:t>
      </w:r>
      <w:r w:rsidR="00F024EC">
        <w:rPr>
          <w:rFonts w:ascii="幼圆" w:eastAsia="幼圆" w:hint="eastAsia"/>
          <w:sz w:val="24"/>
        </w:rPr>
        <w:t>:</w:t>
      </w:r>
      <w:r w:rsidR="00F024EC">
        <w:rPr>
          <w:rFonts w:ascii="幼圆" w:eastAsia="幼圆"/>
          <w:sz w:val="24"/>
        </w:rPr>
        <w:t>13</w:t>
      </w:r>
      <w:r w:rsidRPr="005967F6">
        <w:rPr>
          <w:rFonts w:ascii="幼圆" w:eastAsia="幼圆" w:hint="eastAsia"/>
          <w:sz w:val="24"/>
        </w:rPr>
        <w:t>）对一总事，你都要尽你所能，宛如成败全系于你个人身上，然后再怀谦逊依恃之心向我说</w:t>
      </w:r>
      <w:r w:rsidR="00F024EC">
        <w:rPr>
          <w:rFonts w:ascii="幼圆" w:eastAsia="幼圆" w:hint="eastAsia"/>
          <w:sz w:val="24"/>
        </w:rPr>
        <w:t>：“</w:t>
      </w:r>
      <w:r w:rsidRPr="005967F6">
        <w:rPr>
          <w:rFonts w:ascii="幼圆" w:eastAsia="幼圆" w:hint="eastAsia"/>
          <w:sz w:val="24"/>
        </w:rPr>
        <w:t>至圣耶稣圣心，凭我的软弱我已完成了祢的任命；其余全靠托祢，我把它置于祢上智的照顾。</w:t>
      </w:r>
      <w:r w:rsidR="00F024EC">
        <w:rPr>
          <w:rFonts w:ascii="幼圆" w:eastAsia="幼圆" w:hint="eastAsia"/>
          <w:sz w:val="24"/>
        </w:rPr>
        <w:t>”</w:t>
      </w:r>
      <w:r w:rsidRPr="005967F6">
        <w:rPr>
          <w:rFonts w:ascii="幼圆" w:eastAsia="幼圆" w:hint="eastAsia"/>
          <w:sz w:val="24"/>
        </w:rPr>
        <w:t>当你这样祈祷以后，该将诸般忧虑弃之一旁，好享受秋夜之湖光的那片宁静。</w:t>
      </w:r>
    </w:p>
    <w:p w14:paraId="5DDA7855" w14:textId="77777777" w:rsidR="005967F6" w:rsidRPr="005967F6" w:rsidRDefault="005967F6" w:rsidP="00F024EC">
      <w:pPr>
        <w:pStyle w:val="5"/>
        <w:rPr>
          <w:rFonts w:hint="eastAsia"/>
        </w:rPr>
      </w:pPr>
      <w:bookmarkStart w:id="13" w:name="_Toc152100780"/>
      <w:r w:rsidRPr="005967F6">
        <w:rPr>
          <w:rFonts w:hint="eastAsia"/>
        </w:rPr>
        <w:t>奉献些什么</w:t>
      </w:r>
      <w:bookmarkEnd w:id="13"/>
    </w:p>
    <w:p w14:paraId="45A99A0E" w14:textId="77777777" w:rsidR="005967F6" w:rsidRPr="005967F6" w:rsidRDefault="005967F6" w:rsidP="005967F6">
      <w:pPr>
        <w:spacing w:afterLines="50" w:after="156" w:line="360" w:lineRule="auto"/>
        <w:ind w:firstLineChars="200" w:firstLine="480"/>
        <w:rPr>
          <w:rFonts w:ascii="幼圆" w:eastAsia="幼圆" w:hint="eastAsia"/>
          <w:sz w:val="24"/>
        </w:rPr>
      </w:pPr>
      <w:r w:rsidRPr="005967F6">
        <w:rPr>
          <w:rFonts w:ascii="幼圆" w:eastAsia="幼圆" w:hint="eastAsia"/>
          <w:sz w:val="24"/>
        </w:rPr>
        <w:t>照我刚才说的，你当献出一切，毫不保留。只有那些不信任我的人才去打折扣。</w:t>
      </w:r>
    </w:p>
    <w:p w14:paraId="768B8816" w14:textId="77777777" w:rsidR="005967F6" w:rsidRPr="005967F6" w:rsidRDefault="005967F6" w:rsidP="005967F6">
      <w:pPr>
        <w:spacing w:afterLines="50" w:after="156" w:line="360" w:lineRule="auto"/>
        <w:ind w:firstLineChars="200" w:firstLine="480"/>
        <w:rPr>
          <w:rFonts w:ascii="幼圆" w:eastAsia="幼圆" w:hint="eastAsia"/>
          <w:sz w:val="24"/>
        </w:rPr>
      </w:pPr>
      <w:r w:rsidRPr="005967F6">
        <w:rPr>
          <w:rFonts w:ascii="幼圆" w:eastAsia="幼圆" w:hint="eastAsia"/>
          <w:sz w:val="24"/>
        </w:rPr>
        <w:t>献上你的灵魂：把她交给我的圣心：你的永生，你在天堂上将享的光荣，你德行的进步，你的过失，你的偏情，你的愿欲和其他所有。有些人在神修路上，常常苦恼畏惧及败兴。倘若这是大罪的后果，那是理所当受</w:t>
      </w:r>
      <w:r w:rsidRPr="005967F6">
        <w:rPr>
          <w:rFonts w:ascii="幼圆" w:eastAsia="幼圆" w:hint="eastAsia"/>
          <w:sz w:val="24"/>
        </w:rPr>
        <w:lastRenderedPageBreak/>
        <w:t>的。大罪的地步的确极端不幸，无论要付任何代价你也得避免，因为，它使你成为我的对敌。下最大的努力吧！赶快跑到我跟前来，我会帮助你的。你要常领告解圣事，可能的话，每主日一次，因这是治灵的特效药。而且假使你有着真切改善你生活的热望，重大的过失决不是你向我奉献的阻碍，反之，奉献的本身要成了解救你脱离那可怜地步的头等妙方呢。</w:t>
      </w:r>
    </w:p>
    <w:p w14:paraId="67E4EF03" w14:textId="77777777" w:rsidR="005967F6" w:rsidRPr="005967F6" w:rsidRDefault="005967F6" w:rsidP="005967F6">
      <w:pPr>
        <w:spacing w:afterLines="50" w:after="156" w:line="360" w:lineRule="auto"/>
        <w:ind w:firstLineChars="200" w:firstLine="480"/>
        <w:rPr>
          <w:rFonts w:ascii="幼圆" w:eastAsia="幼圆" w:hint="eastAsia"/>
          <w:sz w:val="24"/>
        </w:rPr>
      </w:pPr>
      <w:r w:rsidRPr="005967F6">
        <w:rPr>
          <w:rFonts w:ascii="幼圆" w:eastAsia="幼圆" w:hint="eastAsia"/>
          <w:sz w:val="24"/>
        </w:rPr>
        <w:t>另外有等人，他们虽不会陷于重罪，可是由于觉到自己对神修并无进展，遂每每闷闷不乐，沮丧不已。无疑，我不赞成这种作风。在这样光景上，人应该尽软弱人性所可能的从事的一切，余下的可委托在我手中。天堂是美丽的花园，各种植物必须具备。不能颗颗都是参天的柏树或朵朵都是百合花或石竹子，连矮小的百里香也得有呀！你不妨甘居百里香的位置哟！产自那辈不轻易犯重罪者心中的紊乱、苦恼和忧虑，皆归根于他们寻求自己的光荣超过我的。圣德和齐全属两方面的：一为你的利益，一为我的利益。你当热切但安静地专务成全，</w:t>
      </w:r>
      <w:r w:rsidRPr="005967F6">
        <w:rPr>
          <w:rFonts w:ascii="幼圆" w:eastAsia="幼圆" w:hint="eastAsia"/>
          <w:sz w:val="24"/>
        </w:rPr>
        <w:lastRenderedPageBreak/>
        <w:t>为的是给与我光荣，我们不是已经约定好了：你舍弃你所有的利益，只要它们是属你个人的都献与我吗？至论其他，那请别忘了我要完成你的圣德比你自己去完成要强百万倍。</w:t>
      </w:r>
    </w:p>
    <w:p w14:paraId="54B23EB9" w14:textId="77777777" w:rsidR="005967F6" w:rsidRPr="005967F6" w:rsidRDefault="005967F6" w:rsidP="005967F6">
      <w:pPr>
        <w:spacing w:afterLines="50" w:after="156" w:line="360" w:lineRule="auto"/>
        <w:ind w:firstLineChars="200" w:firstLine="480"/>
        <w:rPr>
          <w:rFonts w:ascii="幼圆" w:eastAsia="幼圆" w:hint="eastAsia"/>
          <w:sz w:val="24"/>
        </w:rPr>
      </w:pPr>
      <w:r w:rsidRPr="005967F6">
        <w:rPr>
          <w:rFonts w:ascii="幼圆" w:eastAsia="幼圆" w:hint="eastAsia"/>
          <w:sz w:val="24"/>
        </w:rPr>
        <w:t>献出你的肉身：我亦要关心你的健康和生命，这些同样地你得交付与我，我晓得什么为你最好：你却不知道。该以通常的方法去保存或恢复你的健康，一切无根据的恐惧和忧虑宜抛之九霄云外，让我去照管好了。你当确信，并非医生或药剂可使人疾病或康复，然二者皆出自我的安排。</w:t>
      </w:r>
    </w:p>
    <w:p w14:paraId="551D29FB" w14:textId="77777777" w:rsidR="005967F6" w:rsidRPr="005967F6" w:rsidRDefault="005967F6" w:rsidP="005967F6">
      <w:pPr>
        <w:spacing w:afterLines="50" w:after="156" w:line="360" w:lineRule="auto"/>
        <w:ind w:firstLineChars="200" w:firstLine="480"/>
        <w:rPr>
          <w:rFonts w:ascii="幼圆" w:eastAsia="幼圆" w:hint="eastAsia"/>
          <w:sz w:val="24"/>
        </w:rPr>
      </w:pPr>
      <w:r w:rsidRPr="005967F6">
        <w:rPr>
          <w:rFonts w:ascii="幼圆" w:eastAsia="幼圆" w:hint="eastAsia"/>
          <w:sz w:val="24"/>
        </w:rPr>
        <w:t>奉献你的家庭：父母、夫妇、子女，兄妹和亲属都请一并献给我，有些人对于奉献自己毫无问题，但要他将家中亲爱的人奉献与我则有所不肯。好像我会劫夺一切托付我的东西而私逃一般，呀！这个对我的想法委实太差了。这样的人往往会说他们自己受苦倒不要紧，可是却不忍见他们亲爱的人遭受这个。他们竟认为奉献给</w:t>
      </w:r>
      <w:r w:rsidRPr="005967F6">
        <w:rPr>
          <w:rFonts w:ascii="幼圆" w:eastAsia="幼圆" w:hint="eastAsia"/>
          <w:sz w:val="24"/>
        </w:rPr>
        <w:lastRenderedPageBreak/>
        <w:t>我就等于令所有的亲人当即要受苦一样，我真惊讶他们从哪儿得来这个观念？其实在世界上人人都得背负十字架，然而豪爽与真诚的奉献才能减轻它哩。</w:t>
      </w:r>
    </w:p>
    <w:p w14:paraId="5AE055CD" w14:textId="77777777" w:rsidR="005967F6" w:rsidRPr="005967F6" w:rsidRDefault="005967F6" w:rsidP="005967F6">
      <w:pPr>
        <w:spacing w:afterLines="50" w:after="156" w:line="360" w:lineRule="auto"/>
        <w:ind w:firstLineChars="200" w:firstLine="480"/>
        <w:rPr>
          <w:rFonts w:ascii="幼圆" w:eastAsia="幼圆" w:hint="eastAsia"/>
          <w:sz w:val="24"/>
        </w:rPr>
      </w:pPr>
      <w:r w:rsidRPr="005967F6">
        <w:rPr>
          <w:rFonts w:ascii="幼圆" w:eastAsia="幼圆" w:hint="eastAsia"/>
          <w:sz w:val="24"/>
        </w:rPr>
        <w:t>奉献你现在的事物：财帛、业务、职业，房屋土地等。但我不要求热爱我的灵魂们离弃这一切，除非我召叫他们去度修道生活。相反的他们该对这些事物妥为管理，因这是他们本份地位上的职责。我但求他们把各样事物交托与我，而以合理的方法去谋取成功，将其结果置于我圣意下，绝不烦闷或焦虑。奉献你的神业：你知道吗？你在圣宠的地步上所作的每样善功，与及人们在你死后为你所诵的经文中，有固定的一部份可以让与生存或死亡者。我希望你把这一部分全送给我，好教我随意分施。我晓得比你更清楚，为建立我的神国，哪些人最可靠。我又确知谁最需要帮助，且在谁身上你的功劳将产生最美满的效果。如是我能使你的那份功劳获得较大的利益。当然，你这自动的献仪并不阻止你有时侯为了听命，爱德或孝敬的缘故，替某些人奉献祈祷。</w:t>
      </w:r>
    </w:p>
    <w:p w14:paraId="6B488E95" w14:textId="77777777" w:rsidR="005967F6" w:rsidRPr="005967F6" w:rsidRDefault="005967F6" w:rsidP="005967F6">
      <w:pPr>
        <w:spacing w:afterLines="50" w:after="156" w:line="360" w:lineRule="auto"/>
        <w:ind w:firstLineChars="200" w:firstLine="480"/>
        <w:rPr>
          <w:rFonts w:ascii="幼圆" w:eastAsia="幼圆" w:hint="eastAsia"/>
          <w:sz w:val="24"/>
        </w:rPr>
      </w:pPr>
      <w:r w:rsidRPr="005967F6">
        <w:rPr>
          <w:rFonts w:ascii="幼圆" w:eastAsia="幼圆" w:hint="eastAsia"/>
          <w:sz w:val="24"/>
        </w:rPr>
        <w:lastRenderedPageBreak/>
        <w:t>故此，你应怀着完全依恃的心情，把你所有的一切交付给我，任我随意处置；虽然我不希望你作这个奉献的动机乃出自个人的利益，到底总合来说，你的事物将获得更美满的成果，诚然，有时候我为了试验你的忠信，也会容许事情的结果达不到你所期望的。你事物的成功，将与你对增进我的利益所显示的心火成正比：你多想我，我也多想你；你愈关心我的利益，我也愈关心你的利益；你对我的事情愈加操心，我对你的亦必格外照顾。但是，我的孩子，你当勉力不自私自利。有等人，只会想自己，不顾及别人：他们的神修园地好似个太阳系，他于其中，占着太阳的位置，其他一切，至少在行事上，连我的利益，都是些小行星围绕着他们运转。这个以我为整个宇宙核心的天体系统无疑欠妥了。</w:t>
      </w:r>
    </w:p>
    <w:p w14:paraId="73A7B709" w14:textId="77777777" w:rsidR="005967F6" w:rsidRPr="005967F6" w:rsidRDefault="005967F6" w:rsidP="00F024EC">
      <w:pPr>
        <w:pStyle w:val="5"/>
        <w:rPr>
          <w:rFonts w:hint="eastAsia"/>
        </w:rPr>
      </w:pPr>
      <w:bookmarkStart w:id="14" w:name="_Toc152100781"/>
      <w:r w:rsidRPr="005967F6">
        <w:rPr>
          <w:rFonts w:hint="eastAsia"/>
        </w:rPr>
        <w:t>奉献的第二份</w:t>
      </w:r>
      <w:bookmarkEnd w:id="14"/>
    </w:p>
    <w:p w14:paraId="381EB142" w14:textId="4299C634" w:rsidR="005967F6" w:rsidRPr="005967F6" w:rsidRDefault="005967F6" w:rsidP="005967F6">
      <w:pPr>
        <w:spacing w:afterLines="50" w:after="156" w:line="360" w:lineRule="auto"/>
        <w:ind w:firstLineChars="200" w:firstLine="480"/>
        <w:rPr>
          <w:rFonts w:ascii="幼圆" w:eastAsia="幼圆" w:hint="eastAsia"/>
          <w:sz w:val="24"/>
        </w:rPr>
      </w:pPr>
      <w:r w:rsidRPr="005967F6">
        <w:rPr>
          <w:rFonts w:ascii="幼圆" w:eastAsia="幼圆" w:hint="eastAsia"/>
          <w:sz w:val="24"/>
        </w:rPr>
        <w:t>我的义务讲罢，现在待我们谈谈奉献的第二份</w:t>
      </w:r>
      <w:r w:rsidR="00F024EC">
        <w:rPr>
          <w:rFonts w:ascii="幼圆" w:eastAsia="幼圆" w:hint="eastAsia"/>
          <w:sz w:val="24"/>
        </w:rPr>
        <w:t>：“</w:t>
      </w:r>
      <w:r w:rsidRPr="005967F6">
        <w:rPr>
          <w:rFonts w:ascii="幼圆" w:eastAsia="幼圆" w:hint="eastAsia"/>
          <w:sz w:val="24"/>
        </w:rPr>
        <w:t>你应当关心我的光荣和我的利益。</w:t>
      </w:r>
      <w:r w:rsidR="00F024EC">
        <w:rPr>
          <w:rFonts w:ascii="幼圆" w:eastAsia="幼圆" w:hint="eastAsia"/>
          <w:sz w:val="24"/>
        </w:rPr>
        <w:t>”</w:t>
      </w:r>
      <w:r w:rsidRPr="005967F6">
        <w:rPr>
          <w:rFonts w:ascii="幼圆" w:eastAsia="幼圆" w:hint="eastAsia"/>
          <w:sz w:val="24"/>
        </w:rPr>
        <w:t>这为你是极有关系的，</w:t>
      </w:r>
      <w:r w:rsidRPr="005967F6">
        <w:rPr>
          <w:rFonts w:ascii="幼圆" w:eastAsia="幼圆" w:hint="eastAsia"/>
          <w:sz w:val="24"/>
        </w:rPr>
        <w:lastRenderedPageBreak/>
        <w:t>因为它正是合约上论及你的一方面。前面述说的是我的义务：我所要求你将一切全交给我的理由，纯是为了摆脱任何能阻扰我履行我义务的障碍。至于你之义务，乃是关心我的神益，你必须以全心全灵去推进这个，好使你的热切成为你爱情的衡量。</w:t>
      </w:r>
    </w:p>
    <w:p w14:paraId="0C82F829" w14:textId="0EB9D84C" w:rsidR="005967F6" w:rsidRPr="005967F6" w:rsidRDefault="005967F6" w:rsidP="005967F6">
      <w:pPr>
        <w:spacing w:afterLines="50" w:after="156" w:line="360" w:lineRule="auto"/>
        <w:ind w:firstLineChars="200" w:firstLine="480"/>
        <w:rPr>
          <w:rFonts w:ascii="幼圆" w:eastAsia="幼圆" w:hint="eastAsia"/>
          <w:sz w:val="24"/>
        </w:rPr>
      </w:pPr>
      <w:r w:rsidRPr="005967F6">
        <w:rPr>
          <w:rFonts w:ascii="幼圆" w:eastAsia="幼圆" w:hint="eastAsia"/>
          <w:sz w:val="24"/>
        </w:rPr>
        <w:t>你晓得我的神益为何？只有一个：人灵。他们就是我的利益、我的宝藏、我的爱。正如我已告诉我的婢女玛加利大</w:t>
      </w:r>
      <w:r w:rsidR="00F024EC">
        <w:rPr>
          <w:rFonts w:ascii="幼圆" w:eastAsia="幼圆" w:hint="eastAsia"/>
          <w:sz w:val="24"/>
        </w:rPr>
        <w:t>：“</w:t>
      </w:r>
      <w:r w:rsidRPr="005967F6">
        <w:rPr>
          <w:rFonts w:ascii="幼圆" w:eastAsia="幼圆" w:hint="eastAsia"/>
          <w:sz w:val="24"/>
        </w:rPr>
        <w:t>我谋求建立我爱情的神国于众心灵。</w:t>
      </w:r>
      <w:r w:rsidR="00F024EC">
        <w:rPr>
          <w:rFonts w:ascii="幼圆" w:eastAsia="幼圆" w:hint="eastAsia"/>
          <w:sz w:val="24"/>
        </w:rPr>
        <w:t>”</w:t>
      </w:r>
      <w:r w:rsidRPr="005967F6">
        <w:rPr>
          <w:rFonts w:ascii="幼圆" w:eastAsia="幼圆" w:hint="eastAsia"/>
          <w:sz w:val="24"/>
        </w:rPr>
        <w:t>我的国尚未正式降临呢。外表看来，它在信友中已发展到相当程度，但可惜，那以我的爱情和圣意作为灵魂度日规律的内在神国，却只播种在少数人的心里，这并不由于缺少良田沃土，其实许多灵魂是为我的神国预备的，且他们的数目与日俱增，但可叹是缺少使徒。献给我一颗被我圣心所磁化的心吧，这样很快你便会见到别的灵魂也跟着被吸引来了。</w:t>
      </w:r>
    </w:p>
    <w:p w14:paraId="4C265932" w14:textId="77777777" w:rsidR="005967F6" w:rsidRPr="005967F6" w:rsidRDefault="005967F6" w:rsidP="00F024EC">
      <w:pPr>
        <w:pStyle w:val="5"/>
        <w:rPr>
          <w:rFonts w:hint="eastAsia"/>
        </w:rPr>
      </w:pPr>
      <w:bookmarkStart w:id="15" w:name="_Toc152100782"/>
      <w:r w:rsidRPr="005967F6">
        <w:rPr>
          <w:rFonts w:hint="eastAsia"/>
        </w:rPr>
        <w:lastRenderedPageBreak/>
        <w:t>传教的方法</w:t>
      </w:r>
      <w:bookmarkEnd w:id="15"/>
    </w:p>
    <w:p w14:paraId="78D8BF72" w14:textId="77777777" w:rsidR="005967F6" w:rsidRPr="005967F6" w:rsidRDefault="005967F6" w:rsidP="005967F6">
      <w:pPr>
        <w:spacing w:afterLines="50" w:after="156" w:line="360" w:lineRule="auto"/>
        <w:ind w:firstLineChars="200" w:firstLine="480"/>
        <w:rPr>
          <w:rFonts w:ascii="幼圆" w:eastAsia="幼圆" w:hint="eastAsia"/>
          <w:sz w:val="24"/>
        </w:rPr>
      </w:pPr>
      <w:r w:rsidRPr="005967F6">
        <w:rPr>
          <w:rFonts w:ascii="幼圆" w:eastAsia="幼圆" w:hint="eastAsia"/>
          <w:sz w:val="24"/>
        </w:rPr>
        <w:t>作我的使徒是何等容易呀！任何年龄、性别、生活和职位皆可。这儿有多种方法为进行此任务：</w:t>
      </w:r>
    </w:p>
    <w:p w14:paraId="50D4C003" w14:textId="2D7A72EA" w:rsidR="005967F6" w:rsidRPr="005967F6" w:rsidRDefault="00F024EC" w:rsidP="005967F6">
      <w:pPr>
        <w:spacing w:afterLines="50" w:after="156" w:line="360" w:lineRule="auto"/>
        <w:ind w:firstLineChars="200" w:firstLine="482"/>
        <w:rPr>
          <w:rFonts w:ascii="幼圆" w:eastAsia="幼圆" w:hint="eastAsia"/>
          <w:sz w:val="24"/>
        </w:rPr>
      </w:pPr>
      <w:r w:rsidRPr="00F024EC">
        <w:rPr>
          <w:rFonts w:ascii="幼圆" w:eastAsia="幼圆" w:hint="eastAsia"/>
          <w:b/>
          <w:bCs/>
          <w:sz w:val="24"/>
        </w:rPr>
        <w:t>（一）</w:t>
      </w:r>
      <w:r w:rsidR="005967F6" w:rsidRPr="00F024EC">
        <w:rPr>
          <w:rFonts w:ascii="幼圆" w:eastAsia="幼圆" w:hint="eastAsia"/>
          <w:b/>
          <w:bCs/>
          <w:sz w:val="24"/>
        </w:rPr>
        <w:t>祈祷：</w:t>
      </w:r>
      <w:r w:rsidR="005967F6" w:rsidRPr="005967F6">
        <w:rPr>
          <w:rFonts w:ascii="幼圆" w:eastAsia="幼圆" w:hint="eastAsia"/>
          <w:sz w:val="24"/>
        </w:rPr>
        <w:t>就是恒心地祈求神国的广扬，向圣父求，向我求，向我母亲求，向诸圣人求；在圣堂，家里，街上以及在你日常工作中都该祈求说</w:t>
      </w:r>
      <w:r>
        <w:rPr>
          <w:rFonts w:ascii="幼圆" w:eastAsia="幼圆" w:hint="eastAsia"/>
          <w:sz w:val="24"/>
        </w:rPr>
        <w:t>：“</w:t>
      </w:r>
      <w:r w:rsidR="005967F6" w:rsidRPr="005967F6">
        <w:rPr>
          <w:rFonts w:ascii="幼圆" w:eastAsia="幼圆" w:hint="eastAsia"/>
          <w:sz w:val="24"/>
        </w:rPr>
        <w:t>耶稣圣心，尔国临格！</w:t>
      </w:r>
      <w:r>
        <w:rPr>
          <w:rFonts w:ascii="幼圆" w:eastAsia="幼圆" w:hint="eastAsia"/>
          <w:sz w:val="24"/>
        </w:rPr>
        <w:t>”</w:t>
      </w:r>
      <w:r w:rsidR="005967F6" w:rsidRPr="005967F6">
        <w:rPr>
          <w:rFonts w:ascii="幼圆" w:eastAsia="幼圆" w:hint="eastAsia"/>
          <w:sz w:val="24"/>
        </w:rPr>
        <w:t>这当是终日不离你唇的热心短诵。每天每次重复诵念它，二十次，五十次，一百次，二百次，直至它成了你的一种习惯，你要使用各样方法令它常存于你思想内。谁不能作如此的使徒呢？这项藉心短祷的传教事业实在多么惊人啊！请给我一批不停地向天发射这些小箭的灵魂，倘若他们得不到成功，尽可告诉我！这就是那些小水滴蒸腾至高空，凝结成云后，再下降为雨，滋润大地。</w:t>
      </w:r>
    </w:p>
    <w:p w14:paraId="0CD7115A" w14:textId="77777777" w:rsidR="005967F6" w:rsidRPr="005967F6" w:rsidRDefault="005967F6" w:rsidP="005967F6">
      <w:pPr>
        <w:spacing w:afterLines="50" w:after="156" w:line="360" w:lineRule="auto"/>
        <w:ind w:firstLineChars="200" w:firstLine="482"/>
        <w:rPr>
          <w:rFonts w:ascii="幼圆" w:eastAsia="幼圆" w:hint="eastAsia"/>
          <w:sz w:val="24"/>
        </w:rPr>
      </w:pPr>
      <w:r w:rsidRPr="00F024EC">
        <w:rPr>
          <w:rFonts w:ascii="幼圆" w:eastAsia="幼圆" w:hint="eastAsia"/>
          <w:b/>
          <w:bCs/>
          <w:sz w:val="24"/>
        </w:rPr>
        <w:t>（二)牺牲：</w:t>
      </w:r>
      <w:r w:rsidRPr="005967F6">
        <w:rPr>
          <w:rFonts w:ascii="幼圆" w:eastAsia="幼圆" w:hint="eastAsia"/>
          <w:sz w:val="24"/>
        </w:rPr>
        <w:t>首先该接受外来的牺牲。每日你可遇</w:t>
      </w:r>
      <w:r w:rsidRPr="005967F6">
        <w:rPr>
          <w:rFonts w:ascii="幼圆" w:eastAsia="幼圆" w:hint="eastAsia"/>
          <w:sz w:val="24"/>
        </w:rPr>
        <w:lastRenderedPageBreak/>
        <w:t>到许多不如意、烦恼和痛苦，有时候是微小的，但有时候却颇大，犹如我和我母亲以及诸位圣人会遇到的。假使你能在缄默里忍耐，甚至如果可能的话竞以愉快的心情去忍受这一切，奉献它们为我的王权普及于世，那你是在从事一椿怎样丰效的宗徒事业啊！</w:t>
      </w:r>
    </w:p>
    <w:p w14:paraId="6505D14A" w14:textId="1F6912BC" w:rsidR="005967F6" w:rsidRPr="005967F6" w:rsidRDefault="005967F6" w:rsidP="005967F6">
      <w:pPr>
        <w:spacing w:afterLines="50" w:after="156" w:line="360" w:lineRule="auto"/>
        <w:ind w:firstLineChars="200" w:firstLine="480"/>
        <w:rPr>
          <w:rFonts w:ascii="幼圆" w:eastAsia="幼圆" w:hint="eastAsia"/>
          <w:sz w:val="24"/>
        </w:rPr>
      </w:pPr>
      <w:r w:rsidRPr="005967F6">
        <w:rPr>
          <w:rFonts w:ascii="幼圆" w:eastAsia="幼圆" w:hint="eastAsia"/>
          <w:sz w:val="24"/>
        </w:rPr>
        <w:t>十字架有着无比的价值，是以它要求如此高的代价。可借有多少十字架受人遭蹋了：这都是项昂贵的宝石哟！其次是主动的自我弃绝的牺牲。你要努力养成在小事上得胜自我的习惯，那是神修生活最超卓的锻炼。当你在街上走路时，感觉到一种迫切的愿望，要观看这个那个事物：牺牲吧，不要看！当你喜欢尝尝某种美味时：牺牲吧，不要去尝！人们诬告你如此不是，若保缄默不会受大害时；抑制自己，不要争辩！在其他类似的光景中设法奉献一切，好使我的神国早日降临。如果你觉着受慷慨的心火催迫，你甚至也可作更大之补赎的。你看！为传教事业这儿的范围多么广大，这样传教，真有不可思议的效果！</w:t>
      </w:r>
    </w:p>
    <w:p w14:paraId="0DEB41C7" w14:textId="77777777" w:rsidR="005967F6" w:rsidRPr="005967F6" w:rsidRDefault="005967F6" w:rsidP="005967F6">
      <w:pPr>
        <w:spacing w:afterLines="50" w:after="156" w:line="360" w:lineRule="auto"/>
        <w:ind w:firstLineChars="200" w:firstLine="482"/>
        <w:rPr>
          <w:rFonts w:ascii="幼圆" w:eastAsia="幼圆" w:hint="eastAsia"/>
          <w:sz w:val="24"/>
        </w:rPr>
      </w:pPr>
      <w:r w:rsidRPr="00F024EC">
        <w:rPr>
          <w:rFonts w:ascii="幼圆" w:eastAsia="幼圆" w:hint="eastAsia"/>
          <w:b/>
          <w:bCs/>
          <w:sz w:val="24"/>
        </w:rPr>
        <w:lastRenderedPageBreak/>
        <w:t>(三)日常工作：</w:t>
      </w:r>
      <w:r w:rsidRPr="005967F6">
        <w:rPr>
          <w:rFonts w:ascii="幼圆" w:eastAsia="幼圆" w:hint="eastAsia"/>
          <w:sz w:val="24"/>
        </w:rPr>
        <w:t>有些人说他们工作太忙，没有时间为基督的神国效劳：这好像说他们份位的责任与生活上的行为若拿作变为传教工作，总不会有完美结果似的！工作的价值在乎工作的意向。同样的一块木可用作燃烧，或作为圣像的材料，供放祭台上。故在你日常的工作上，该勉力不时举目向我，为了爱我而喜悦地善尽一切，如此能使你的工作变为金币，寄托于我手中，作为在地上建立我神国的基金。你亦当努力，但要安静地，日益圣善，因为你圣德愈高，你为我的光荣所作的事业也愈有效率。</w:t>
      </w:r>
    </w:p>
    <w:p w14:paraId="64C2F499" w14:textId="77777777" w:rsidR="005967F6" w:rsidRPr="005967F6" w:rsidRDefault="005967F6" w:rsidP="005967F6">
      <w:pPr>
        <w:spacing w:afterLines="50" w:after="156" w:line="360" w:lineRule="auto"/>
        <w:ind w:firstLineChars="200" w:firstLine="482"/>
        <w:rPr>
          <w:rFonts w:ascii="幼圆" w:eastAsia="幼圆" w:hint="eastAsia"/>
          <w:sz w:val="24"/>
        </w:rPr>
      </w:pPr>
      <w:r w:rsidRPr="00F024EC">
        <w:rPr>
          <w:rFonts w:ascii="幼圆" w:eastAsia="幼圆" w:hint="eastAsia"/>
          <w:b/>
          <w:bCs/>
          <w:sz w:val="24"/>
        </w:rPr>
        <w:t>(四)宣传：</w:t>
      </w:r>
      <w:r w:rsidRPr="005967F6">
        <w:rPr>
          <w:rFonts w:ascii="幼圆" w:eastAsia="幼圆" w:hint="eastAsia"/>
          <w:sz w:val="24"/>
        </w:rPr>
        <w:t>你可以更进一步，用宣传的方法来推展敬礼我圣心的事业，例如将敬礼的种种实践介绍给你四周的人，你可以劝服他们仿效你，奉献自己与我圣心。若感到谈论这些问题有点困难，你可用书报刊物来代替，要设法分送或至少使人们认识这本小册子才好。</w:t>
      </w:r>
    </w:p>
    <w:p w14:paraId="6259AC2D" w14:textId="77777777" w:rsidR="005967F6" w:rsidRPr="005967F6" w:rsidRDefault="005967F6" w:rsidP="005967F6">
      <w:pPr>
        <w:spacing w:afterLines="50" w:after="156" w:line="360" w:lineRule="auto"/>
        <w:ind w:firstLineChars="200" w:firstLine="480"/>
        <w:rPr>
          <w:rFonts w:ascii="幼圆" w:eastAsia="幼圆" w:hint="eastAsia"/>
          <w:sz w:val="24"/>
        </w:rPr>
      </w:pPr>
      <w:r w:rsidRPr="005967F6">
        <w:rPr>
          <w:rFonts w:ascii="幼圆" w:eastAsia="幼圆" w:hint="eastAsia"/>
          <w:sz w:val="24"/>
        </w:rPr>
        <w:t>为扩展我的神国，这里既有无数易于实行的办法，</w:t>
      </w:r>
      <w:r w:rsidRPr="005967F6">
        <w:rPr>
          <w:rFonts w:ascii="幼圆" w:eastAsia="幼圆" w:hint="eastAsia"/>
          <w:sz w:val="24"/>
        </w:rPr>
        <w:lastRenderedPageBreak/>
        <w:t>倘你不努力去作，便无可推委了。每天的时间里，没有一分一秒不能作为扩展我神国用的。的确，作我的使徒及其容易，而且又是一件不平凡的使命。你的整个生命将充盈着这个崇高的思想：每天的每件工作都将盖上宗徒事业的宝印，这最伟大的宗徒事业之爱情宝印，使你每样工作皆变为爱德的黄金。如此，当你躺在临终的床上，回顾以往的岁月，五年，十年，二十年，或者更多些，而每一个三百六十五日都这样度过了，那该是如何地有安慰呀！</w:t>
      </w:r>
    </w:p>
    <w:p w14:paraId="1A4305D2" w14:textId="77777777" w:rsidR="005967F6" w:rsidRPr="005967F6" w:rsidRDefault="005967F6" w:rsidP="00F024EC">
      <w:pPr>
        <w:pStyle w:val="5"/>
        <w:rPr>
          <w:rFonts w:hint="eastAsia"/>
        </w:rPr>
      </w:pPr>
      <w:bookmarkStart w:id="16" w:name="_Toc152100783"/>
      <w:r w:rsidRPr="005967F6">
        <w:rPr>
          <w:rFonts w:hint="eastAsia"/>
        </w:rPr>
        <w:t>补辱</w:t>
      </w:r>
      <w:bookmarkEnd w:id="16"/>
    </w:p>
    <w:p w14:paraId="5C694290" w14:textId="77777777" w:rsidR="005967F6" w:rsidRPr="005967F6" w:rsidRDefault="005967F6" w:rsidP="005967F6">
      <w:pPr>
        <w:spacing w:afterLines="50" w:after="156" w:line="360" w:lineRule="auto"/>
        <w:ind w:firstLineChars="200" w:firstLine="480"/>
        <w:rPr>
          <w:rFonts w:ascii="幼圆" w:eastAsia="幼圆" w:hint="eastAsia"/>
          <w:sz w:val="24"/>
        </w:rPr>
      </w:pPr>
      <w:r w:rsidRPr="005967F6">
        <w:rPr>
          <w:rFonts w:ascii="幼圆" w:eastAsia="幼圆" w:hint="eastAsia"/>
          <w:sz w:val="24"/>
        </w:rPr>
        <w:t>你愿意真心爱我吗？</w:t>
      </w:r>
      <w:r w:rsidRPr="00F024EC">
        <w:rPr>
          <w:rFonts w:ascii="幼圆" w:eastAsia="幼圆" w:hint="eastAsia"/>
          <w:b/>
          <w:bCs/>
          <w:sz w:val="24"/>
        </w:rPr>
        <w:t>真爱情包括两件事：（一）谋求被爱者所缺的一切幸福；（二）解脱被爱者所蒙受的一总不幸。</w:t>
      </w:r>
      <w:r w:rsidRPr="005967F6">
        <w:rPr>
          <w:rFonts w:ascii="幼圆" w:eastAsia="幼圆" w:hint="eastAsia"/>
          <w:sz w:val="24"/>
        </w:rPr>
        <w:t>借着宗徒事业，你谋求我的幸福，你奉献给我人灵：借着补辱功夫，你解脱我的不幸，洗涤我因人罪而玷污的圣心。真的！补辱确实可以解除人罪加给我的凌辱，而你实在能够补偿不但你个人的罪，且连普世</w:t>
      </w:r>
      <w:r w:rsidRPr="005967F6">
        <w:rPr>
          <w:rFonts w:ascii="幼圆" w:eastAsia="幼圆" w:hint="eastAsia"/>
          <w:sz w:val="24"/>
        </w:rPr>
        <w:lastRenderedPageBreak/>
        <w:t>人们天天所犯的罪啊！</w:t>
      </w:r>
    </w:p>
    <w:p w14:paraId="19638282" w14:textId="3732F177" w:rsidR="005967F6" w:rsidRPr="005967F6" w:rsidRDefault="005967F6" w:rsidP="005967F6">
      <w:pPr>
        <w:spacing w:afterLines="50" w:after="156" w:line="360" w:lineRule="auto"/>
        <w:ind w:firstLineChars="200" w:firstLine="480"/>
        <w:rPr>
          <w:rFonts w:ascii="幼圆" w:eastAsia="幼圆" w:hint="eastAsia"/>
          <w:sz w:val="24"/>
        </w:rPr>
      </w:pPr>
      <w:r w:rsidRPr="005967F6">
        <w:rPr>
          <w:rFonts w:ascii="幼圆" w:eastAsia="幼圆" w:hint="eastAsia"/>
          <w:sz w:val="24"/>
        </w:rPr>
        <w:t>我不愿以太多的神功来加重你的负担，你惯常所作的祈祷牺牲，日常工作，以及热心的宣传，都是顶好的传教方法，也可以拿它们作为补辱工夫，只要在工作的时候怀着这样的意向</w:t>
      </w:r>
      <w:r w:rsidR="00F024EC">
        <w:rPr>
          <w:rFonts w:ascii="幼圆" w:eastAsia="幼圆" w:hint="eastAsia"/>
          <w:sz w:val="24"/>
        </w:rPr>
        <w:t>：“</w:t>
      </w:r>
      <w:r w:rsidRPr="005967F6">
        <w:rPr>
          <w:rFonts w:ascii="幼圆" w:eastAsia="幼圆" w:hint="eastAsia"/>
          <w:sz w:val="24"/>
        </w:rPr>
        <w:t>愿尔为王，请宽赦我等之罪；愿尔为王，我等愿补偿冒犯尔之罪！</w:t>
      </w:r>
      <w:r w:rsidR="00F024EC">
        <w:rPr>
          <w:rFonts w:ascii="幼圆" w:eastAsia="幼圆" w:hint="eastAsia"/>
          <w:sz w:val="24"/>
        </w:rPr>
        <w:t>”</w:t>
      </w:r>
      <w:r w:rsidRPr="005967F6">
        <w:rPr>
          <w:rFonts w:ascii="幼圆" w:eastAsia="幼圆" w:hint="eastAsia"/>
          <w:sz w:val="24"/>
        </w:rPr>
        <w:t>这应该是你时刻不离唇边的短诵。我在世的整个生命有两宗使命：一为宗徒的使命，即建立天主的神国；一为司祭与牺牲的使命，即为补赎人罪。我也希望你能满全这双重的任务。我愿借着奉献与我圣心的敬礼，使每个人成为第二个我，作为一个小小的救世者，这对你该是怎样奇妙和卓越的一回事啊！</w:t>
      </w:r>
    </w:p>
    <w:p w14:paraId="24A46694" w14:textId="77777777" w:rsidR="005967F6" w:rsidRPr="005967F6" w:rsidRDefault="005967F6" w:rsidP="00F024EC">
      <w:pPr>
        <w:pStyle w:val="5"/>
        <w:rPr>
          <w:rFonts w:hint="eastAsia"/>
        </w:rPr>
      </w:pPr>
      <w:bookmarkStart w:id="17" w:name="_Toc152100784"/>
      <w:r w:rsidRPr="005967F6">
        <w:rPr>
          <w:rFonts w:hint="eastAsia"/>
        </w:rPr>
        <w:t>结论</w:t>
      </w:r>
      <w:bookmarkEnd w:id="17"/>
    </w:p>
    <w:p w14:paraId="62BDACDE" w14:textId="77777777" w:rsidR="005967F6" w:rsidRPr="005967F6" w:rsidRDefault="005967F6" w:rsidP="005967F6">
      <w:pPr>
        <w:spacing w:afterLines="50" w:after="156" w:line="360" w:lineRule="auto"/>
        <w:ind w:firstLineChars="200" w:firstLine="480"/>
        <w:rPr>
          <w:rFonts w:ascii="幼圆" w:eastAsia="幼圆" w:hint="eastAsia"/>
          <w:sz w:val="24"/>
        </w:rPr>
      </w:pPr>
      <w:r w:rsidRPr="005967F6">
        <w:rPr>
          <w:rFonts w:ascii="幼圆" w:eastAsia="幼圆" w:hint="eastAsia"/>
          <w:sz w:val="24"/>
        </w:rPr>
        <w:t>所以，拿出勇气，向前迈进吧！无数像你一样的血肉之人都为此奉献了。因此，来吧！择定一个瞻礼，拣</w:t>
      </w:r>
      <w:r w:rsidRPr="005967F6">
        <w:rPr>
          <w:rFonts w:ascii="幼圆" w:eastAsia="幼圆" w:hint="eastAsia"/>
          <w:sz w:val="24"/>
        </w:rPr>
        <w:lastRenderedPageBreak/>
        <w:t>选那最先来临的一个。同时，准备自己，在安静中阅读并考虑此项问题。当预定的瞻礼到来，先去告解，热心领圣体，然后举行你的奉献；因为当我在你心中时，那是再好没有的时刻了。但最要紧的，是要作个完全奉献，这应是你生命的整个计划。为使你易于实行，我将于这小册的末后附加奉献的格式，它概括了整个奉献的要点。我重复一句，不要怕！你决不会因此而被任何罪咎所约束。我盼望的是大方与爱情；我要求的是你能作的事。呀，谁要说他不能行此奉献呢？</w:t>
      </w:r>
    </w:p>
    <w:p w14:paraId="368CFB76" w14:textId="77777777" w:rsidR="005967F6" w:rsidRPr="005967F6" w:rsidRDefault="005967F6" w:rsidP="005967F6">
      <w:pPr>
        <w:spacing w:afterLines="50" w:after="156" w:line="360" w:lineRule="auto"/>
        <w:ind w:firstLineChars="200" w:firstLine="480"/>
        <w:rPr>
          <w:rFonts w:ascii="幼圆" w:eastAsia="幼圆" w:hint="eastAsia"/>
          <w:sz w:val="24"/>
        </w:rPr>
      </w:pPr>
      <w:r w:rsidRPr="005967F6">
        <w:rPr>
          <w:rFonts w:ascii="幼圆" w:eastAsia="幼圆" w:hint="eastAsia"/>
          <w:sz w:val="24"/>
        </w:rPr>
        <w:t>可别忘记，该每天在家里或圣堂中重新奉献，因为这是很重要的，倘若你不实行重复奉献，那么你很快就会把它忘掉。相反的，你如果天天奉献，后来你将会完整地实践它。决意选择这条圣善的途径吧！不久你就会觉得一股带着新生命的温暖血液，灌注到你的每一根脉络里去。</w:t>
      </w:r>
    </w:p>
    <w:p w14:paraId="34ACEB20" w14:textId="77777777" w:rsidR="00F024EC" w:rsidRDefault="005967F6" w:rsidP="005967F6">
      <w:pPr>
        <w:spacing w:afterLines="50" w:after="156" w:line="360" w:lineRule="auto"/>
        <w:ind w:firstLineChars="200" w:firstLine="480"/>
        <w:rPr>
          <w:rFonts w:ascii="幼圆" w:eastAsia="幼圆"/>
          <w:sz w:val="24"/>
        </w:rPr>
        <w:sectPr w:rsidR="00F024EC" w:rsidSect="00CA3BE3">
          <w:headerReference w:type="default" r:id="rId20"/>
          <w:pgSz w:w="7371" w:h="10433"/>
          <w:pgMar w:top="1134" w:right="851" w:bottom="1134" w:left="851" w:header="567" w:footer="567" w:gutter="0"/>
          <w:pgNumType w:fmt="numberInDash"/>
          <w:cols w:space="425"/>
          <w:docGrid w:type="lines" w:linePitch="312"/>
        </w:sectPr>
      </w:pPr>
      <w:r w:rsidRPr="005967F6">
        <w:rPr>
          <w:rFonts w:ascii="幼圆" w:eastAsia="幼圆" w:hint="eastAsia"/>
          <w:sz w:val="24"/>
        </w:rPr>
        <w:t>为结束这本小书，我特地提出两项忠告：第一，时</w:t>
      </w:r>
      <w:r w:rsidRPr="005967F6">
        <w:rPr>
          <w:rFonts w:ascii="幼圆" w:eastAsia="幼圆" w:hint="eastAsia"/>
          <w:sz w:val="24"/>
        </w:rPr>
        <w:lastRenderedPageBreak/>
        <w:t>常想念在圣体内的我。敬礼我的圣像固然教我悦乐，但恭敬我本人，其价值远胜对我圣像的敬礼。圣体特别该是我圣心的圣事，因它就是爱情的圣事；我非常渴望你不时领我到你心中；可能的话还请你天天来探望我。你总未想到我会如何酬报这些亲密的拜访者的。第二，你可以在日中抽出一点时间来浏览或思考一些关于我圣心敬礼的文字。这样，敬礼我圣心的种子在你心田上，便会日胜一日地发芽滋长，根深蒂固了。</w:t>
      </w:r>
    </w:p>
    <w:p w14:paraId="62DD181B" w14:textId="65A8A4AC" w:rsidR="005967F6" w:rsidRPr="005967F6" w:rsidRDefault="005967F6" w:rsidP="00F024EC">
      <w:pPr>
        <w:pStyle w:val="2"/>
        <w:rPr>
          <w:rFonts w:hint="eastAsia"/>
        </w:rPr>
      </w:pPr>
      <w:bookmarkStart w:id="18" w:name="_Toc152100785"/>
      <w:r w:rsidRPr="005967F6">
        <w:rPr>
          <w:rFonts w:hint="eastAsia"/>
        </w:rPr>
        <w:lastRenderedPageBreak/>
        <w:t>第三章</w:t>
      </w:r>
      <w:r w:rsidR="00F024EC">
        <w:rPr>
          <w:rFonts w:hint="eastAsia"/>
        </w:rPr>
        <w:t xml:space="preserve"> </w:t>
      </w:r>
      <w:r w:rsidR="00F024EC">
        <w:t xml:space="preserve"> </w:t>
      </w:r>
      <w:r w:rsidRPr="005967F6">
        <w:rPr>
          <w:rFonts w:hint="eastAsia"/>
        </w:rPr>
        <w:t>每日奉献诵</w:t>
      </w:r>
      <w:bookmarkEnd w:id="18"/>
    </w:p>
    <w:p w14:paraId="37C71640" w14:textId="77777777" w:rsidR="005967F6" w:rsidRPr="005967F6" w:rsidRDefault="005967F6" w:rsidP="00F024EC">
      <w:pPr>
        <w:spacing w:afterLines="50" w:after="156" w:line="360" w:lineRule="auto"/>
        <w:ind w:firstLineChars="300" w:firstLine="720"/>
        <w:rPr>
          <w:rFonts w:ascii="幼圆" w:eastAsia="幼圆" w:hint="eastAsia"/>
          <w:sz w:val="24"/>
        </w:rPr>
      </w:pPr>
      <w:r w:rsidRPr="005967F6">
        <w:rPr>
          <w:rFonts w:ascii="幼圆" w:eastAsia="幼圆" w:hint="eastAsia"/>
          <w:sz w:val="24"/>
        </w:rPr>
        <w:t>吁！天上的母皇，我至可爱的母亲，我某某虽软弱不堪，但被耶稣圣心亲切的召请所鼓励，渴望把我自己整个奉献给衪。我自知不配与无恒，因此盼望藉您慈母的双手奉献一切，且以赤子之情投靠您慈爱的照顾，我仰赖您的助佑去满全我的决心。</w:t>
      </w:r>
    </w:p>
    <w:p w14:paraId="6BAD5B28" w14:textId="77777777" w:rsidR="005967F6" w:rsidRPr="005967F6" w:rsidRDefault="005967F6" w:rsidP="005967F6">
      <w:pPr>
        <w:spacing w:afterLines="50" w:after="156" w:line="360" w:lineRule="auto"/>
        <w:ind w:firstLineChars="200" w:firstLine="480"/>
        <w:rPr>
          <w:rFonts w:ascii="幼圆" w:eastAsia="幼圆" w:hint="eastAsia"/>
          <w:sz w:val="24"/>
        </w:rPr>
      </w:pPr>
      <w:r w:rsidRPr="005967F6">
        <w:rPr>
          <w:rFonts w:ascii="幼圆" w:eastAsia="幼圆" w:hint="eastAsia"/>
          <w:sz w:val="24"/>
        </w:rPr>
        <w:t>至圣耶稣之心，爱情与仁善的君王，我满怀知恩报爱之忱，以全副心灵，自由自主地接受祢和我订立的这合约。我要关心祢的利益，而祢将关心我的。的确祢晓得，祢获利要比我少，少得多！巴不得我的一切都成为祢的，我把它们托于祢手：我的灵魂，我的得救，我的自由，我内修的进步，我的愿欲，我的肉身，我的生命和健康，我所能作的一点点善功，并他人在我生前或死后为我奉献的，如果它们为祢有点用处；我的家庭，我的财物，我的工作等，望祢于其中为王而随意处理之。</w:t>
      </w:r>
      <w:r w:rsidRPr="005967F6">
        <w:rPr>
          <w:rFonts w:ascii="幼圆" w:eastAsia="幼圆" w:hint="eastAsia"/>
          <w:sz w:val="24"/>
        </w:rPr>
        <w:lastRenderedPageBreak/>
        <w:t>至于我方面，我要在这一切事上尽力而为，但对于祢圣心为我安排的任何事情，虽然可能是困难的，我亦会感到心满意足。在还报上，我恳求祢勿使我浪费来日的时光。我渴望干些大事，一些真正伟大的事，好使祢能为王于普世：用祈祷与热望，藉我每日的工作，以我目前所受的痛苦，和我小小的自我弃绝工夫，盼望我生命的每刻皆用来宣扬并树立祢的神国。但愿我的每个行为，直到祢给我划定的时间之末刻，都封上祢的印玺。更愿我最后的一口气是为爱祢至圣之心而倾吐。</w:t>
      </w:r>
    </w:p>
    <w:p w14:paraId="2C03BA04" w14:textId="77777777" w:rsidR="005967F6" w:rsidRPr="005967F6" w:rsidRDefault="005967F6" w:rsidP="005967F6">
      <w:pPr>
        <w:spacing w:afterLines="50" w:after="156" w:line="360" w:lineRule="auto"/>
        <w:ind w:firstLineChars="200" w:firstLine="480"/>
        <w:rPr>
          <w:rFonts w:ascii="幼圆" w:eastAsia="幼圆" w:hint="eastAsia"/>
          <w:sz w:val="24"/>
        </w:rPr>
      </w:pPr>
      <w:r w:rsidRPr="005967F6">
        <w:rPr>
          <w:rFonts w:ascii="幼圆" w:eastAsia="幼圆" w:hint="eastAsia"/>
          <w:sz w:val="24"/>
        </w:rPr>
        <w:t>你是想当麻烦来临，问题突然出现时再匆忙应对，还是走到主身边，让神先替你处理这些问题。</w:t>
      </w:r>
    </w:p>
    <w:p w14:paraId="0B628E1C" w14:textId="77777777" w:rsidR="002A3DA8" w:rsidRPr="005967F6" w:rsidRDefault="002A3DA8" w:rsidP="005967F6">
      <w:pPr>
        <w:spacing w:afterLines="50" w:after="156" w:line="360" w:lineRule="auto"/>
        <w:ind w:firstLineChars="200" w:firstLine="420"/>
      </w:pPr>
    </w:p>
    <w:sectPr w:rsidR="002A3DA8" w:rsidRPr="005967F6" w:rsidSect="00CA3BE3">
      <w:pgSz w:w="7371" w:h="10433"/>
      <w:pgMar w:top="1134" w:right="851" w:bottom="1134" w:left="851" w:header="567" w:footer="567"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68ABD" w14:textId="77777777" w:rsidR="00E64400" w:rsidRDefault="00E64400" w:rsidP="005967F6">
      <w:r>
        <w:separator/>
      </w:r>
    </w:p>
  </w:endnote>
  <w:endnote w:type="continuationSeparator" w:id="0">
    <w:p w14:paraId="39151E3F" w14:textId="77777777" w:rsidR="00E64400" w:rsidRDefault="00E64400" w:rsidP="00596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华文隶书">
    <w:panose1 w:val="02010800040101010101"/>
    <w:charset w:val="86"/>
    <w:family w:val="auto"/>
    <w:pitch w:val="variable"/>
    <w:sig w:usb0="00000001" w:usb1="080F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华文新魏">
    <w:panose1 w:val="02010800040101010101"/>
    <w:charset w:val="86"/>
    <w:family w:val="auto"/>
    <w:pitch w:val="variable"/>
    <w:sig w:usb0="00000001" w:usb1="080F0000" w:usb2="00000010" w:usb3="00000000" w:csb0="00040000" w:csb1="00000000"/>
  </w:font>
  <w:font w:name="幼圆">
    <w:panose1 w:val="0201050906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856046"/>
      <w:docPartObj>
        <w:docPartGallery w:val="Page Numbers (Bottom of Page)"/>
        <w:docPartUnique/>
      </w:docPartObj>
    </w:sdtPr>
    <w:sdtEndPr>
      <w:rPr>
        <w:rFonts w:ascii="幼圆" w:eastAsia="幼圆" w:hint="eastAsia"/>
      </w:rPr>
    </w:sdtEndPr>
    <w:sdtContent>
      <w:p w14:paraId="3A546B4B" w14:textId="51491D56" w:rsidR="00CA3BE3" w:rsidRPr="00CA3BE3" w:rsidRDefault="00CA3BE3" w:rsidP="00CA3BE3">
        <w:pPr>
          <w:pStyle w:val="a5"/>
          <w:jc w:val="center"/>
          <w:rPr>
            <w:rFonts w:ascii="幼圆" w:eastAsia="幼圆" w:hint="eastAsia"/>
          </w:rPr>
        </w:pPr>
        <w:r w:rsidRPr="00CA3BE3">
          <w:rPr>
            <w:rFonts w:ascii="幼圆" w:eastAsia="幼圆" w:hint="eastAsia"/>
          </w:rPr>
          <w:fldChar w:fldCharType="begin"/>
        </w:r>
        <w:r w:rsidRPr="00CA3BE3">
          <w:rPr>
            <w:rFonts w:ascii="幼圆" w:eastAsia="幼圆" w:hint="eastAsia"/>
          </w:rPr>
          <w:instrText>PAGE   \* MERGEFORMAT</w:instrText>
        </w:r>
        <w:r w:rsidRPr="00CA3BE3">
          <w:rPr>
            <w:rFonts w:ascii="幼圆" w:eastAsia="幼圆" w:hint="eastAsia"/>
          </w:rPr>
          <w:fldChar w:fldCharType="separate"/>
        </w:r>
        <w:r w:rsidRPr="00CA3BE3">
          <w:rPr>
            <w:rFonts w:ascii="幼圆" w:eastAsia="幼圆" w:hint="eastAsia"/>
            <w:lang w:val="zh-CN"/>
          </w:rPr>
          <w:t>2</w:t>
        </w:r>
        <w:r w:rsidRPr="00CA3BE3">
          <w:rPr>
            <w:rFonts w:ascii="幼圆" w:eastAsia="幼圆" w:hint="eastAsia"/>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2374F" w14:textId="5BA7BAA2" w:rsidR="00CA3BE3" w:rsidRDefault="00CA3BE3" w:rsidP="00CA3BE3">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202829"/>
      <w:docPartObj>
        <w:docPartGallery w:val="Page Numbers (Bottom of Page)"/>
        <w:docPartUnique/>
      </w:docPartObj>
    </w:sdtPr>
    <w:sdtEndPr>
      <w:rPr>
        <w:rFonts w:ascii="幼圆" w:eastAsia="幼圆"/>
        <w:lang w:val="zh-CN"/>
      </w:rPr>
    </w:sdtEndPr>
    <w:sdtContent>
      <w:p w14:paraId="485B18B8" w14:textId="3BA61F6C" w:rsidR="00CA3BE3" w:rsidRPr="00CA3BE3" w:rsidRDefault="00CA3BE3" w:rsidP="00CA3BE3">
        <w:pPr>
          <w:pStyle w:val="a5"/>
          <w:jc w:val="center"/>
          <w:rPr>
            <w:rFonts w:ascii="幼圆" w:eastAsia="幼圆"/>
            <w:lang w:val="zh-CN"/>
          </w:rPr>
        </w:pPr>
        <w:r w:rsidRPr="00CA3BE3">
          <w:rPr>
            <w:rFonts w:ascii="幼圆" w:eastAsia="幼圆"/>
            <w:lang w:val="zh-CN"/>
          </w:rPr>
          <w:fldChar w:fldCharType="begin"/>
        </w:r>
        <w:r w:rsidRPr="00CA3BE3">
          <w:rPr>
            <w:rFonts w:ascii="幼圆" w:eastAsia="幼圆"/>
            <w:lang w:val="zh-CN"/>
          </w:rPr>
          <w:instrText>PAGE   \* MERGEFORMAT</w:instrText>
        </w:r>
        <w:r w:rsidRPr="00CA3BE3">
          <w:rPr>
            <w:rFonts w:ascii="幼圆" w:eastAsia="幼圆"/>
            <w:lang w:val="zh-CN"/>
          </w:rPr>
          <w:fldChar w:fldCharType="separate"/>
        </w:r>
        <w:r w:rsidRPr="00CA3BE3">
          <w:rPr>
            <w:rFonts w:ascii="幼圆" w:eastAsia="幼圆"/>
            <w:lang w:val="zh-CN"/>
          </w:rPr>
          <w:t>2</w:t>
        </w:r>
        <w:r w:rsidRPr="00CA3BE3">
          <w:rPr>
            <w:rFonts w:ascii="幼圆" w:eastAsia="幼圆"/>
            <w:lang w:val="zh-CN"/>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222058"/>
      <w:docPartObj>
        <w:docPartGallery w:val="Page Numbers (Bottom of Page)"/>
        <w:docPartUnique/>
      </w:docPartObj>
    </w:sdtPr>
    <w:sdtEndPr>
      <w:rPr>
        <w:rFonts w:ascii="幼圆" w:eastAsia="幼圆" w:hint="eastAsia"/>
      </w:rPr>
    </w:sdtEndPr>
    <w:sdtContent>
      <w:p w14:paraId="7C9B3627" w14:textId="56B40948" w:rsidR="00CA3BE3" w:rsidRPr="00CA3BE3" w:rsidRDefault="00CA3BE3" w:rsidP="00CA3BE3">
        <w:pPr>
          <w:pStyle w:val="a5"/>
          <w:jc w:val="center"/>
          <w:rPr>
            <w:rFonts w:ascii="幼圆" w:eastAsia="幼圆" w:hint="eastAsia"/>
          </w:rPr>
        </w:pPr>
        <w:r w:rsidRPr="00CA3BE3">
          <w:rPr>
            <w:rFonts w:ascii="幼圆" w:eastAsia="幼圆" w:hint="eastAsia"/>
          </w:rPr>
          <w:fldChar w:fldCharType="begin"/>
        </w:r>
        <w:r w:rsidRPr="00CA3BE3">
          <w:rPr>
            <w:rFonts w:ascii="幼圆" w:eastAsia="幼圆" w:hint="eastAsia"/>
          </w:rPr>
          <w:instrText>PAGE   \* MERGEFORMAT</w:instrText>
        </w:r>
        <w:r w:rsidRPr="00CA3BE3">
          <w:rPr>
            <w:rFonts w:ascii="幼圆" w:eastAsia="幼圆" w:hint="eastAsia"/>
          </w:rPr>
          <w:fldChar w:fldCharType="separate"/>
        </w:r>
        <w:r w:rsidRPr="00CA3BE3">
          <w:rPr>
            <w:rFonts w:ascii="幼圆" w:eastAsia="幼圆" w:hint="eastAsia"/>
            <w:lang w:val="zh-CN"/>
          </w:rPr>
          <w:t>2</w:t>
        </w:r>
        <w:r w:rsidRPr="00CA3BE3">
          <w:rPr>
            <w:rFonts w:ascii="幼圆" w:eastAsia="幼圆" w:hint="eastAs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60D95" w14:textId="77777777" w:rsidR="00E64400" w:rsidRDefault="00E64400" w:rsidP="005967F6">
      <w:r>
        <w:separator/>
      </w:r>
    </w:p>
  </w:footnote>
  <w:footnote w:type="continuationSeparator" w:id="0">
    <w:p w14:paraId="23B29A7E" w14:textId="77777777" w:rsidR="00E64400" w:rsidRDefault="00E64400" w:rsidP="00596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02696" w14:textId="5717FCF3" w:rsidR="00CA3BE3" w:rsidRPr="00CA3BE3" w:rsidRDefault="00CA3BE3">
    <w:pPr>
      <w:pStyle w:val="a3"/>
      <w:rPr>
        <w:rFonts w:ascii="华文楷体" w:eastAsia="华文楷体" w:hAnsi="华文楷体" w:hint="eastAsia"/>
      </w:rPr>
    </w:pPr>
    <w:r w:rsidRPr="00CA3BE3">
      <w:rPr>
        <w:rFonts w:ascii="华文楷体" w:eastAsia="华文楷体" w:hAnsi="华文楷体" w:hint="eastAsia"/>
      </w:rPr>
      <w:t>奉献个人于耶稣圣心</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B21A9" w14:textId="16F2C912" w:rsidR="00CA3BE3" w:rsidRPr="00CA3BE3" w:rsidRDefault="00CA3BE3">
    <w:pPr>
      <w:pStyle w:val="a3"/>
      <w:rPr>
        <w:rFonts w:ascii="华文楷体" w:eastAsia="华文楷体" w:hAnsi="华文楷体"/>
      </w:rPr>
    </w:pPr>
    <w:r w:rsidRPr="00CA3BE3">
      <w:rPr>
        <w:rFonts w:ascii="华文楷体" w:eastAsia="华文楷体" w:hAnsi="华文楷体" w:hint="eastAsia"/>
      </w:rPr>
      <w:t xml:space="preserve">目 录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C99D1" w14:textId="774DF44D" w:rsidR="00F024EC" w:rsidRDefault="00CA3BE3">
    <w:pPr>
      <w:pStyle w:val="a3"/>
    </w:pPr>
    <w:r>
      <w:rPr>
        <w:rFonts w:hint="eastAsia"/>
      </w:rPr>
      <w:t>第一章</w:t>
    </w:r>
    <w:r>
      <w:rPr>
        <w:rFonts w:hint="eastAsia"/>
      </w:rPr>
      <w:t xml:space="preserve"> </w:t>
    </w:r>
    <w:r>
      <w:t xml:space="preserve"> </w:t>
    </w:r>
    <w:r>
      <w:rPr>
        <w:rFonts w:hint="eastAsia"/>
      </w:rPr>
      <w:t>重要性</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56E0" w14:textId="540A3253" w:rsidR="00CA3BE3" w:rsidRPr="00CA3BE3" w:rsidRDefault="00CA3BE3" w:rsidP="00CA3BE3">
    <w:pPr>
      <w:pStyle w:val="a3"/>
      <w:rPr>
        <w:rFonts w:ascii="华文楷体" w:eastAsia="华文楷体" w:hAnsi="华文楷体"/>
      </w:rPr>
    </w:pPr>
    <w:r w:rsidRPr="00CA3BE3">
      <w:rPr>
        <w:rFonts w:ascii="华文楷体" w:eastAsia="华文楷体" w:hAnsi="华文楷体" w:hint="eastAsia"/>
      </w:rPr>
      <w:t>序 言</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514C8" w14:textId="422B88CF" w:rsidR="00CA3BE3" w:rsidRPr="00CA3BE3" w:rsidRDefault="00CA3BE3" w:rsidP="00CA3BE3">
    <w:pPr>
      <w:pStyle w:val="a3"/>
      <w:rPr>
        <w:rFonts w:ascii="华文楷体" w:eastAsia="华文楷体" w:hAnsi="华文楷体"/>
      </w:rPr>
    </w:pPr>
    <w:r w:rsidRPr="00CA3BE3">
      <w:rPr>
        <w:rFonts w:ascii="华文楷体" w:eastAsia="华文楷体" w:hAnsi="华文楷体" w:hint="eastAsia"/>
      </w:rPr>
      <w:t xml:space="preserve">第一章 </w:t>
    </w:r>
    <w:r w:rsidRPr="00CA3BE3">
      <w:rPr>
        <w:rFonts w:ascii="华文楷体" w:eastAsia="华文楷体" w:hAnsi="华文楷体"/>
      </w:rPr>
      <w:t xml:space="preserve"> </w:t>
    </w:r>
    <w:r w:rsidRPr="00CA3BE3">
      <w:rPr>
        <w:rFonts w:ascii="华文楷体" w:eastAsia="华文楷体" w:hAnsi="华文楷体" w:hint="eastAsia"/>
      </w:rPr>
      <w:t>重要性</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C9FF6" w14:textId="78369BAB" w:rsidR="00CA3BE3" w:rsidRPr="00CA3BE3" w:rsidRDefault="00CA3BE3">
    <w:pPr>
      <w:pStyle w:val="a3"/>
      <w:rPr>
        <w:rFonts w:ascii="华文楷体" w:eastAsia="华文楷体" w:hAnsi="华文楷体"/>
      </w:rPr>
    </w:pPr>
    <w:r w:rsidRPr="00CA3BE3">
      <w:rPr>
        <w:rFonts w:ascii="华文楷体" w:eastAsia="华文楷体" w:hAnsi="华文楷体" w:hint="eastAsia"/>
      </w:rPr>
      <w:t>奉献个人于耶稣圣心</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BA5EB" w14:textId="475F8BE9" w:rsidR="00CA3BE3" w:rsidRPr="00CA3BE3" w:rsidRDefault="00CA3BE3" w:rsidP="00CA3BE3">
    <w:pPr>
      <w:pStyle w:val="a3"/>
      <w:rPr>
        <w:rFonts w:ascii="华文楷体" w:eastAsia="华文楷体" w:hAnsi="华文楷体"/>
      </w:rPr>
    </w:pPr>
    <w:r w:rsidRPr="00CA3BE3">
      <w:rPr>
        <w:rFonts w:ascii="华文楷体" w:eastAsia="华文楷体" w:hAnsi="华文楷体" w:hint="eastAsia"/>
      </w:rPr>
      <w:t>第</w:t>
    </w:r>
    <w:r>
      <w:rPr>
        <w:rFonts w:ascii="华文楷体" w:eastAsia="华文楷体" w:hAnsi="华文楷体" w:hint="eastAsia"/>
      </w:rPr>
      <w:t>三</w:t>
    </w:r>
    <w:r w:rsidRPr="00CA3BE3">
      <w:rPr>
        <w:rFonts w:ascii="华文楷体" w:eastAsia="华文楷体" w:hAnsi="华文楷体" w:hint="eastAsia"/>
      </w:rPr>
      <w:t xml:space="preserve">章 </w:t>
    </w:r>
    <w:r w:rsidRPr="00CA3BE3">
      <w:rPr>
        <w:rFonts w:ascii="华文楷体" w:eastAsia="华文楷体" w:hAnsi="华文楷体"/>
      </w:rPr>
      <w:t xml:space="preserve"> </w:t>
    </w:r>
    <w:r>
      <w:rPr>
        <w:rFonts w:ascii="华文楷体" w:eastAsia="华文楷体" w:hAnsi="华文楷体" w:hint="eastAsia"/>
      </w:rPr>
      <w:t>每日奉献诵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60890D"/>
    <w:multiLevelType w:val="singleLevel"/>
    <w:tmpl w:val="6560890D"/>
    <w:lvl w:ilvl="0">
      <w:start w:val="1"/>
      <w:numFmt w:val="chineseCounting"/>
      <w:lvlText w:val="(%1)"/>
      <w:lvlJc w:val="left"/>
    </w:lvl>
  </w:abstractNum>
  <w:num w:numId="1" w16cid:durableId="1149981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3DA8"/>
    <w:rsid w:val="00211EB2"/>
    <w:rsid w:val="002A3DA8"/>
    <w:rsid w:val="00410A8F"/>
    <w:rsid w:val="005967F6"/>
    <w:rsid w:val="008E590E"/>
    <w:rsid w:val="009E432A"/>
    <w:rsid w:val="00BB2105"/>
    <w:rsid w:val="00C905B7"/>
    <w:rsid w:val="00CA3BE3"/>
    <w:rsid w:val="00CC7D45"/>
    <w:rsid w:val="00E64400"/>
    <w:rsid w:val="00F024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3FBC8"/>
  <w15:docId w15:val="{CD6BA1AE-C5C6-4C03-AEA0-D30C4765E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5" w:uiPriority="39"/>
    <w:lsdException w:name="footer" w:uiPriority="99"/>
    <w:lsdException w:name="caption" w:semiHidden="1" w:unhideWhenUsed="1"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rsid w:val="005967F6"/>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rsid w:val="00F024EC"/>
    <w:pPr>
      <w:keepNext/>
      <w:keepLines/>
      <w:spacing w:before="360" w:after="360" w:line="415" w:lineRule="auto"/>
      <w:jc w:val="center"/>
      <w:outlineLvl w:val="1"/>
    </w:pPr>
    <w:rPr>
      <w:rFonts w:asciiTheme="majorHAnsi" w:eastAsia="华文隶书" w:hAnsiTheme="majorHAnsi" w:cstheme="majorBidi"/>
      <w:b/>
      <w:bCs/>
      <w:sz w:val="36"/>
      <w:szCs w:val="32"/>
    </w:rPr>
  </w:style>
  <w:style w:type="paragraph" w:styleId="3">
    <w:name w:val="heading 3"/>
    <w:basedOn w:val="a"/>
    <w:next w:val="a"/>
    <w:link w:val="30"/>
    <w:unhideWhenUsed/>
    <w:qFormat/>
    <w:rsid w:val="005967F6"/>
    <w:pPr>
      <w:keepNext/>
      <w:keepLines/>
      <w:spacing w:before="260" w:after="260" w:line="416" w:lineRule="auto"/>
      <w:outlineLvl w:val="2"/>
    </w:pPr>
    <w:rPr>
      <w:b/>
      <w:bCs/>
      <w:sz w:val="32"/>
      <w:szCs w:val="32"/>
    </w:rPr>
  </w:style>
  <w:style w:type="paragraph" w:styleId="4">
    <w:name w:val="heading 4"/>
    <w:basedOn w:val="a"/>
    <w:next w:val="a"/>
    <w:link w:val="40"/>
    <w:unhideWhenUsed/>
    <w:qFormat/>
    <w:rsid w:val="00F024EC"/>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nhideWhenUsed/>
    <w:qFormat/>
    <w:rsid w:val="00F024EC"/>
    <w:pPr>
      <w:keepNext/>
      <w:keepLines/>
      <w:spacing w:before="280" w:after="290" w:line="376" w:lineRule="auto"/>
      <w:outlineLvl w:val="4"/>
    </w:pPr>
    <w:rPr>
      <w:rFonts w:eastAsia="楷体"/>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967F6"/>
    <w:pPr>
      <w:tabs>
        <w:tab w:val="center" w:pos="4153"/>
        <w:tab w:val="right" w:pos="8306"/>
      </w:tabs>
      <w:snapToGrid w:val="0"/>
      <w:jc w:val="center"/>
    </w:pPr>
    <w:rPr>
      <w:sz w:val="18"/>
      <w:szCs w:val="18"/>
    </w:rPr>
  </w:style>
  <w:style w:type="character" w:customStyle="1" w:styleId="a4">
    <w:name w:val="页眉 字符"/>
    <w:basedOn w:val="a0"/>
    <w:link w:val="a3"/>
    <w:rsid w:val="005967F6"/>
    <w:rPr>
      <w:rFonts w:asciiTheme="minorHAnsi" w:eastAsiaTheme="minorEastAsia" w:hAnsiTheme="minorHAnsi" w:cstheme="minorBidi"/>
      <w:kern w:val="2"/>
      <w:sz w:val="18"/>
      <w:szCs w:val="18"/>
    </w:rPr>
  </w:style>
  <w:style w:type="paragraph" w:styleId="a5">
    <w:name w:val="footer"/>
    <w:basedOn w:val="a"/>
    <w:link w:val="a6"/>
    <w:uiPriority w:val="99"/>
    <w:rsid w:val="005967F6"/>
    <w:pPr>
      <w:tabs>
        <w:tab w:val="center" w:pos="4153"/>
        <w:tab w:val="right" w:pos="8306"/>
      </w:tabs>
      <w:snapToGrid w:val="0"/>
      <w:jc w:val="left"/>
    </w:pPr>
    <w:rPr>
      <w:sz w:val="18"/>
      <w:szCs w:val="18"/>
    </w:rPr>
  </w:style>
  <w:style w:type="character" w:customStyle="1" w:styleId="a6">
    <w:name w:val="页脚 字符"/>
    <w:basedOn w:val="a0"/>
    <w:link w:val="a5"/>
    <w:uiPriority w:val="99"/>
    <w:rsid w:val="005967F6"/>
    <w:rPr>
      <w:rFonts w:asciiTheme="minorHAnsi" w:eastAsiaTheme="minorEastAsia" w:hAnsiTheme="minorHAnsi" w:cstheme="minorBidi"/>
      <w:kern w:val="2"/>
      <w:sz w:val="18"/>
      <w:szCs w:val="18"/>
    </w:rPr>
  </w:style>
  <w:style w:type="character" w:customStyle="1" w:styleId="10">
    <w:name w:val="标题 1 字符"/>
    <w:basedOn w:val="a0"/>
    <w:link w:val="1"/>
    <w:rsid w:val="005967F6"/>
    <w:rPr>
      <w:rFonts w:asciiTheme="minorHAnsi" w:eastAsiaTheme="minorEastAsia" w:hAnsiTheme="minorHAnsi" w:cstheme="minorBidi"/>
      <w:b/>
      <w:bCs/>
      <w:kern w:val="44"/>
      <w:sz w:val="44"/>
      <w:szCs w:val="44"/>
    </w:rPr>
  </w:style>
  <w:style w:type="paragraph" w:styleId="a7">
    <w:name w:val="Subtitle"/>
    <w:basedOn w:val="a"/>
    <w:next w:val="a"/>
    <w:link w:val="a8"/>
    <w:qFormat/>
    <w:rsid w:val="005967F6"/>
    <w:pPr>
      <w:spacing w:before="240" w:after="60" w:line="312" w:lineRule="auto"/>
      <w:jc w:val="center"/>
      <w:outlineLvl w:val="1"/>
    </w:pPr>
    <w:rPr>
      <w:b/>
      <w:bCs/>
      <w:kern w:val="28"/>
      <w:sz w:val="32"/>
      <w:szCs w:val="32"/>
    </w:rPr>
  </w:style>
  <w:style w:type="character" w:customStyle="1" w:styleId="a8">
    <w:name w:val="副标题 字符"/>
    <w:basedOn w:val="a0"/>
    <w:link w:val="a7"/>
    <w:rsid w:val="005967F6"/>
    <w:rPr>
      <w:rFonts w:asciiTheme="minorHAnsi" w:eastAsiaTheme="minorEastAsia" w:hAnsiTheme="minorHAnsi" w:cstheme="minorBidi"/>
      <w:b/>
      <w:bCs/>
      <w:kern w:val="28"/>
      <w:sz w:val="32"/>
      <w:szCs w:val="32"/>
    </w:rPr>
  </w:style>
  <w:style w:type="character" w:customStyle="1" w:styleId="20">
    <w:name w:val="标题 2 字符"/>
    <w:basedOn w:val="a0"/>
    <w:link w:val="2"/>
    <w:rsid w:val="00F024EC"/>
    <w:rPr>
      <w:rFonts w:asciiTheme="majorHAnsi" w:eastAsia="华文隶书" w:hAnsiTheme="majorHAnsi" w:cstheme="majorBidi"/>
      <w:b/>
      <w:bCs/>
      <w:kern w:val="2"/>
      <w:sz w:val="36"/>
      <w:szCs w:val="32"/>
    </w:rPr>
  </w:style>
  <w:style w:type="character" w:styleId="a9">
    <w:name w:val="Strong"/>
    <w:basedOn w:val="a0"/>
    <w:qFormat/>
    <w:rsid w:val="005967F6"/>
    <w:rPr>
      <w:b/>
      <w:bCs/>
    </w:rPr>
  </w:style>
  <w:style w:type="character" w:customStyle="1" w:styleId="30">
    <w:name w:val="标题 3 字符"/>
    <w:basedOn w:val="a0"/>
    <w:link w:val="3"/>
    <w:rsid w:val="005967F6"/>
    <w:rPr>
      <w:rFonts w:asciiTheme="minorHAnsi" w:eastAsiaTheme="minorEastAsia" w:hAnsiTheme="minorHAnsi" w:cstheme="minorBidi"/>
      <w:b/>
      <w:bCs/>
      <w:kern w:val="2"/>
      <w:sz w:val="32"/>
      <w:szCs w:val="32"/>
    </w:rPr>
  </w:style>
  <w:style w:type="character" w:customStyle="1" w:styleId="40">
    <w:name w:val="标题 4 字符"/>
    <w:basedOn w:val="a0"/>
    <w:link w:val="4"/>
    <w:rsid w:val="00F024EC"/>
    <w:rPr>
      <w:rFonts w:asciiTheme="majorHAnsi" w:eastAsiaTheme="majorEastAsia" w:hAnsiTheme="majorHAnsi" w:cstheme="majorBidi"/>
      <w:b/>
      <w:bCs/>
      <w:kern w:val="2"/>
      <w:sz w:val="28"/>
      <w:szCs w:val="28"/>
    </w:rPr>
  </w:style>
  <w:style w:type="character" w:customStyle="1" w:styleId="50">
    <w:name w:val="标题 5 字符"/>
    <w:basedOn w:val="a0"/>
    <w:link w:val="5"/>
    <w:rsid w:val="00F024EC"/>
    <w:rPr>
      <w:rFonts w:asciiTheme="minorHAnsi" w:eastAsia="楷体" w:hAnsiTheme="minorHAnsi" w:cstheme="minorBidi"/>
      <w:b/>
      <w:bCs/>
      <w:kern w:val="2"/>
      <w:sz w:val="28"/>
      <w:szCs w:val="28"/>
    </w:rPr>
  </w:style>
  <w:style w:type="paragraph" w:styleId="TOC1">
    <w:name w:val="toc 1"/>
    <w:basedOn w:val="a"/>
    <w:next w:val="a"/>
    <w:autoRedefine/>
    <w:uiPriority w:val="39"/>
    <w:rsid w:val="00BB2105"/>
    <w:pPr>
      <w:tabs>
        <w:tab w:val="right" w:leader="dot" w:pos="5659"/>
      </w:tabs>
    </w:pPr>
    <w:rPr>
      <w:rFonts w:ascii="华文隶书" w:eastAsia="华文隶书" w:hAnsi="华文楷体"/>
      <w:b/>
      <w:bCs/>
      <w:noProof/>
      <w:sz w:val="28"/>
      <w:szCs w:val="28"/>
    </w:rPr>
  </w:style>
  <w:style w:type="paragraph" w:styleId="TOC2">
    <w:name w:val="toc 2"/>
    <w:basedOn w:val="a"/>
    <w:next w:val="a"/>
    <w:autoRedefine/>
    <w:uiPriority w:val="39"/>
    <w:rsid w:val="00BB2105"/>
    <w:pPr>
      <w:tabs>
        <w:tab w:val="right" w:leader="dot" w:pos="5659"/>
      </w:tabs>
    </w:pPr>
    <w:rPr>
      <w:rFonts w:ascii="华文隶书" w:eastAsia="华文隶书" w:hAnsi="华文楷体"/>
      <w:b/>
      <w:bCs/>
      <w:noProof/>
      <w:sz w:val="28"/>
      <w:szCs w:val="28"/>
    </w:rPr>
  </w:style>
  <w:style w:type="paragraph" w:styleId="TOC3">
    <w:name w:val="toc 3"/>
    <w:basedOn w:val="a"/>
    <w:next w:val="a"/>
    <w:autoRedefine/>
    <w:uiPriority w:val="39"/>
    <w:rsid w:val="00CA3BE3"/>
    <w:pPr>
      <w:ind w:leftChars="400" w:left="840"/>
    </w:pPr>
  </w:style>
  <w:style w:type="paragraph" w:styleId="TOC5">
    <w:name w:val="toc 5"/>
    <w:basedOn w:val="a"/>
    <w:next w:val="a"/>
    <w:autoRedefine/>
    <w:uiPriority w:val="39"/>
    <w:rsid w:val="00CA3BE3"/>
    <w:pPr>
      <w:ind w:leftChars="800" w:left="1680"/>
    </w:pPr>
  </w:style>
  <w:style w:type="character" w:styleId="aa">
    <w:name w:val="Hyperlink"/>
    <w:basedOn w:val="a0"/>
    <w:uiPriority w:val="99"/>
    <w:unhideWhenUsed/>
    <w:rsid w:val="00CA3B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AA540E-B205-4B51-BE0D-263D5218F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30</Pages>
  <Words>1450</Words>
  <Characters>8269</Characters>
  <Application>Microsoft Office Word</Application>
  <DocSecurity>0</DocSecurity>
  <Lines>68</Lines>
  <Paragraphs>19</Paragraphs>
  <ScaleCrop>false</ScaleCrop>
  <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iPhone</dc:creator>
  <cp:lastModifiedBy>彩云 张</cp:lastModifiedBy>
  <cp:revision>5</cp:revision>
  <cp:lastPrinted>2023-11-28T14:03:00Z</cp:lastPrinted>
  <dcterms:created xsi:type="dcterms:W3CDTF">2023-11-26T16:50:00Z</dcterms:created>
  <dcterms:modified xsi:type="dcterms:W3CDTF">2023-11-28T14:03:00Z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2052-12.6.0</vt:lpwstr>
  </property>
  <property fmtid="{D5CDD505-2E9C-101B-9397-08002B2CF9AE}" pid="3" name="ICV">
    <vt:lpwstr>9D780BC551000A4DF1636065F0D1F68E_31</vt:lpwstr>
  </property>
</Properties>
</file>